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8"/>
        <w:gridCol w:w="7713"/>
      </w:tblGrid>
      <w:tr w:rsidR="00361E47" w:rsidRPr="00361E47" w14:paraId="3C57E058" w14:textId="77777777" w:rsidTr="0068534A">
        <w:tc>
          <w:tcPr>
            <w:tcW w:w="1367" w:type="dxa"/>
          </w:tcPr>
          <w:p w14:paraId="62964F51" w14:textId="77777777" w:rsidR="0068534A" w:rsidRPr="00361E47" w:rsidRDefault="0068534A" w:rsidP="009679A8">
            <w:pPr>
              <w:pStyle w:val="Header"/>
              <w:spacing w:before="60" w:after="60" w:line="276" w:lineRule="auto"/>
              <w:rPr>
                <w:color w:val="000000" w:themeColor="text1"/>
                <w:sz w:val="18"/>
                <w:szCs w:val="18"/>
                <w:lang w:val="vi-VN"/>
              </w:rPr>
            </w:pPr>
            <w:r w:rsidRPr="00361E47">
              <w:rPr>
                <w:noProof/>
                <w:color w:val="000000" w:themeColor="text1"/>
                <w:sz w:val="18"/>
                <w:szCs w:val="18"/>
                <w:lang w:val="vi-VN"/>
              </w:rPr>
              <w:drawing>
                <wp:inline distT="0" distB="0" distL="0" distR="0" wp14:anchorId="1246622B" wp14:editId="3130C910">
                  <wp:extent cx="590589" cy="59058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2880" cy="592880"/>
                          </a:xfrm>
                          <a:prstGeom prst="rect">
                            <a:avLst/>
                          </a:prstGeom>
                        </pic:spPr>
                      </pic:pic>
                    </a:graphicData>
                  </a:graphic>
                </wp:inline>
              </w:drawing>
            </w:r>
          </w:p>
        </w:tc>
        <w:tc>
          <w:tcPr>
            <w:tcW w:w="7993" w:type="dxa"/>
            <w:vAlign w:val="center"/>
          </w:tcPr>
          <w:p w14:paraId="3B6DCFBC" w14:textId="77777777" w:rsidR="0068534A" w:rsidRPr="00361E47" w:rsidRDefault="0068534A" w:rsidP="009679A8">
            <w:pPr>
              <w:pStyle w:val="Header"/>
              <w:spacing w:before="60" w:after="60" w:line="276" w:lineRule="auto"/>
              <w:jc w:val="center"/>
              <w:rPr>
                <w:color w:val="000000" w:themeColor="text1"/>
                <w:sz w:val="20"/>
                <w:szCs w:val="20"/>
                <w:lang w:val="vi-VN"/>
              </w:rPr>
            </w:pPr>
            <w:r w:rsidRPr="00361E47">
              <w:rPr>
                <w:color w:val="000000" w:themeColor="text1"/>
                <w:sz w:val="20"/>
                <w:szCs w:val="20"/>
                <w:lang w:val="vi-VN"/>
              </w:rPr>
              <w:t>UNIVERSITY OF ECONOMICS AND LAW</w:t>
            </w:r>
          </w:p>
          <w:p w14:paraId="7EC73C0E" w14:textId="5CF9B140" w:rsidR="0068534A" w:rsidRPr="00361E47" w:rsidRDefault="0068534A" w:rsidP="009679A8">
            <w:pPr>
              <w:pStyle w:val="Header"/>
              <w:spacing w:before="60" w:after="60" w:line="276" w:lineRule="auto"/>
              <w:jc w:val="center"/>
              <w:rPr>
                <w:b/>
                <w:bCs/>
                <w:color w:val="000000" w:themeColor="text1"/>
                <w:sz w:val="18"/>
                <w:szCs w:val="18"/>
              </w:rPr>
            </w:pPr>
            <w:r w:rsidRPr="00361E47">
              <w:rPr>
                <w:b/>
                <w:bCs/>
                <w:color w:val="000000" w:themeColor="text1"/>
                <w:sz w:val="20"/>
                <w:szCs w:val="20"/>
              </w:rPr>
              <w:t>KHOA TOÁN KINH TẾ</w:t>
            </w:r>
          </w:p>
        </w:tc>
      </w:tr>
    </w:tbl>
    <w:p w14:paraId="03B7ECDB" w14:textId="77777777" w:rsidR="0068534A" w:rsidRPr="00361E47" w:rsidRDefault="0068534A" w:rsidP="0068534A">
      <w:pPr>
        <w:pStyle w:val="BodyText"/>
        <w:ind w:left="2947" w:right="2421" w:firstLine="840"/>
        <w:rPr>
          <w:rFonts w:ascii="Times New Roman" w:hAnsi="Times New Roman" w:cs="Times New Roman"/>
          <w:color w:val="000000" w:themeColor="text1"/>
          <w:sz w:val="28"/>
          <w:szCs w:val="28"/>
          <w:lang w:val="vi-VN"/>
        </w:rPr>
      </w:pPr>
      <w:r w:rsidRPr="00361E47">
        <w:rPr>
          <w:rFonts w:ascii="Times New Roman" w:hAnsi="Times New Roman" w:cs="Times New Roman"/>
          <w:color w:val="000000" w:themeColor="text1"/>
          <w:sz w:val="28"/>
          <w:szCs w:val="28"/>
          <w:lang w:val="vi-VN"/>
        </w:rPr>
        <w:t>COURSE SYLLABUS</w:t>
      </w:r>
    </w:p>
    <w:p w14:paraId="420631E6" w14:textId="19DAC11A" w:rsidR="0068534A" w:rsidRPr="00361E47" w:rsidRDefault="0068534A" w:rsidP="0068534A">
      <w:pPr>
        <w:pStyle w:val="BodyText"/>
        <w:spacing w:before="240" w:after="120"/>
        <w:ind w:right="2421"/>
        <w:rPr>
          <w:rFonts w:ascii="Times New Roman" w:hAnsi="Times New Roman" w:cs="Times New Roman"/>
          <w:color w:val="000000" w:themeColor="text1"/>
        </w:rPr>
      </w:pPr>
      <w:r w:rsidRPr="00361E47">
        <w:rPr>
          <w:rFonts w:ascii="Times New Roman" w:hAnsi="Times New Roman" w:cs="Times New Roman"/>
          <w:color w:val="000000" w:themeColor="text1"/>
        </w:rPr>
        <w:t>1. Thông tin chung về môn học</w:t>
      </w:r>
    </w:p>
    <w:tbl>
      <w:tblPr>
        <w:tblW w:w="5003" w:type="pct"/>
        <w:tblLook w:val="04A0" w:firstRow="1" w:lastRow="0" w:firstColumn="1" w:lastColumn="0" w:noHBand="0" w:noVBand="1"/>
      </w:tblPr>
      <w:tblGrid>
        <w:gridCol w:w="2330"/>
        <w:gridCol w:w="6736"/>
      </w:tblGrid>
      <w:tr w:rsidR="00361E47" w:rsidRPr="00361E47" w14:paraId="6F4F3FD1" w14:textId="77777777" w:rsidTr="000842FB">
        <w:trPr>
          <w:trHeight w:val="320"/>
        </w:trPr>
        <w:tc>
          <w:tcPr>
            <w:tcW w:w="1285" w:type="pct"/>
            <w:tcBorders>
              <w:top w:val="dotted" w:sz="4" w:space="0" w:color="000000"/>
              <w:left w:val="dotted" w:sz="4" w:space="0" w:color="000000"/>
              <w:bottom w:val="dotted" w:sz="4" w:space="0" w:color="000000"/>
              <w:right w:val="dotted" w:sz="4" w:space="0" w:color="000000"/>
            </w:tcBorders>
            <w:shd w:val="clear" w:color="auto" w:fill="auto"/>
            <w:vAlign w:val="center"/>
            <w:hideMark/>
          </w:tcPr>
          <w:p w14:paraId="02B52212" w14:textId="5B059D90" w:rsidR="0068534A" w:rsidRPr="00361E47" w:rsidRDefault="0068534A" w:rsidP="000842FB">
            <w:pPr>
              <w:spacing w:line="360" w:lineRule="auto"/>
              <w:jc w:val="both"/>
              <w:rPr>
                <w:color w:val="000000" w:themeColor="text1"/>
                <w:sz w:val="20"/>
                <w:szCs w:val="20"/>
              </w:rPr>
            </w:pPr>
            <w:r w:rsidRPr="00361E47">
              <w:rPr>
                <w:color w:val="000000" w:themeColor="text1"/>
                <w:sz w:val="20"/>
                <w:szCs w:val="20"/>
              </w:rPr>
              <w:t>Tên môn học</w:t>
            </w:r>
          </w:p>
        </w:tc>
        <w:tc>
          <w:tcPr>
            <w:tcW w:w="3715" w:type="pct"/>
            <w:tcBorders>
              <w:top w:val="dotted" w:sz="4" w:space="0" w:color="000000"/>
              <w:left w:val="nil"/>
              <w:bottom w:val="dotted" w:sz="4" w:space="0" w:color="000000"/>
              <w:right w:val="dotted" w:sz="4" w:space="0" w:color="000000"/>
            </w:tcBorders>
            <w:shd w:val="clear" w:color="auto" w:fill="auto"/>
            <w:vAlign w:val="center"/>
            <w:hideMark/>
          </w:tcPr>
          <w:p w14:paraId="79E8B406" w14:textId="7742A2E5" w:rsidR="0068534A" w:rsidRPr="00361E47" w:rsidRDefault="0068534A" w:rsidP="000842FB">
            <w:pPr>
              <w:spacing w:line="360" w:lineRule="auto"/>
              <w:ind w:left="-34"/>
              <w:jc w:val="both"/>
              <w:rPr>
                <w:b/>
                <w:bCs/>
                <w:color w:val="000000" w:themeColor="text1"/>
                <w:sz w:val="20"/>
                <w:szCs w:val="20"/>
              </w:rPr>
            </w:pPr>
            <w:r w:rsidRPr="00361E47">
              <w:rPr>
                <w:b/>
                <w:bCs/>
                <w:color w:val="000000" w:themeColor="text1"/>
                <w:sz w:val="20"/>
                <w:szCs w:val="20"/>
              </w:rPr>
              <w:t>PHÂN TÍCH SỐ LIỆU MẢNG TRONG KINH TẾ</w:t>
            </w:r>
          </w:p>
        </w:tc>
      </w:tr>
      <w:tr w:rsidR="00361E47" w:rsidRPr="00361E47" w14:paraId="374E591F"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4E502C96" w14:textId="7E088FE2" w:rsidR="0068534A" w:rsidRPr="00361E47" w:rsidRDefault="0068534A" w:rsidP="000842FB">
            <w:pPr>
              <w:spacing w:line="360" w:lineRule="auto"/>
              <w:jc w:val="both"/>
              <w:rPr>
                <w:color w:val="000000" w:themeColor="text1"/>
                <w:sz w:val="20"/>
                <w:szCs w:val="20"/>
              </w:rPr>
            </w:pPr>
            <w:r w:rsidRPr="00361E47">
              <w:rPr>
                <w:color w:val="000000" w:themeColor="text1"/>
                <w:sz w:val="20"/>
                <w:szCs w:val="20"/>
              </w:rPr>
              <w:t>Mã môn học</w:t>
            </w:r>
          </w:p>
        </w:tc>
        <w:tc>
          <w:tcPr>
            <w:tcW w:w="3715" w:type="pct"/>
            <w:tcBorders>
              <w:top w:val="nil"/>
              <w:left w:val="nil"/>
              <w:bottom w:val="dotted" w:sz="4" w:space="0" w:color="000000"/>
              <w:right w:val="dotted" w:sz="4" w:space="0" w:color="000000"/>
            </w:tcBorders>
            <w:shd w:val="clear" w:color="auto" w:fill="auto"/>
            <w:vAlign w:val="center"/>
            <w:hideMark/>
          </w:tcPr>
          <w:p w14:paraId="74CB537A" w14:textId="661175F1" w:rsidR="0068534A" w:rsidRPr="00361E47" w:rsidRDefault="0068534A" w:rsidP="000842FB">
            <w:pPr>
              <w:spacing w:line="360" w:lineRule="auto"/>
              <w:ind w:left="-34"/>
              <w:jc w:val="both"/>
              <w:rPr>
                <w:color w:val="000000" w:themeColor="text1"/>
                <w:sz w:val="20"/>
                <w:szCs w:val="20"/>
              </w:rPr>
            </w:pPr>
            <w:r w:rsidRPr="00361E47">
              <w:rPr>
                <w:color w:val="000000" w:themeColor="text1"/>
                <w:sz w:val="20"/>
                <w:szCs w:val="20"/>
                <w:lang w:val="vi-VN"/>
              </w:rPr>
              <w:t xml:space="preserve"> </w:t>
            </w:r>
            <w:r w:rsidRPr="00361E47">
              <w:rPr>
                <w:color w:val="000000" w:themeColor="text1"/>
                <w:sz w:val="20"/>
                <w:szCs w:val="20"/>
              </w:rPr>
              <w:t>MAT10</w:t>
            </w:r>
            <w:r w:rsidR="00B91DF4" w:rsidRPr="00361E47">
              <w:rPr>
                <w:color w:val="000000" w:themeColor="text1"/>
                <w:sz w:val="20"/>
                <w:szCs w:val="20"/>
              </w:rPr>
              <w:t>20</w:t>
            </w:r>
          </w:p>
        </w:tc>
      </w:tr>
      <w:tr w:rsidR="00361E47" w:rsidRPr="00361E47" w14:paraId="0B266C98"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53BDC005" w14:textId="549FC61C"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Loại môn học</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317C5DC7" w14:textId="007A0A4C" w:rsidR="0068534A" w:rsidRPr="00361E47" w:rsidRDefault="00B91DF4" w:rsidP="000842FB">
            <w:pPr>
              <w:spacing w:line="360" w:lineRule="auto"/>
              <w:ind w:left="-34"/>
              <w:jc w:val="both"/>
              <w:rPr>
                <w:color w:val="000000" w:themeColor="text1"/>
                <w:sz w:val="20"/>
                <w:szCs w:val="20"/>
              </w:rPr>
            </w:pPr>
            <w:r w:rsidRPr="00361E47">
              <w:rPr>
                <w:color w:val="000000" w:themeColor="text1"/>
                <w:sz w:val="20"/>
                <w:szCs w:val="20"/>
              </w:rPr>
              <w:t>Tự chọn</w:t>
            </w:r>
          </w:p>
        </w:tc>
      </w:tr>
      <w:tr w:rsidR="00361E47" w:rsidRPr="00361E47" w14:paraId="447A5E26"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5C20B9C4" w14:textId="37DAF74E"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Thuộc chương trình đào tạo</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6E837708" w14:textId="53065E9A" w:rsidR="0068534A" w:rsidRPr="00361E47" w:rsidRDefault="00B91DF4" w:rsidP="000842FB">
            <w:pPr>
              <w:spacing w:line="360" w:lineRule="auto"/>
              <w:ind w:left="-34"/>
              <w:jc w:val="both"/>
              <w:rPr>
                <w:color w:val="000000" w:themeColor="text1"/>
                <w:sz w:val="20"/>
                <w:szCs w:val="20"/>
              </w:rPr>
            </w:pPr>
            <w:r w:rsidRPr="00361E47">
              <w:rPr>
                <w:color w:val="000000" w:themeColor="text1"/>
                <w:sz w:val="20"/>
                <w:szCs w:val="20"/>
              </w:rPr>
              <w:t>Đại học</w:t>
            </w:r>
          </w:p>
        </w:tc>
      </w:tr>
      <w:tr w:rsidR="00361E47" w:rsidRPr="00361E47" w14:paraId="01B95ABE"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257AB58B" w14:textId="429170B7"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Đối tượng học tập</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6F9351E3" w14:textId="3B7679AD" w:rsidR="0068534A" w:rsidRPr="00361E47" w:rsidRDefault="00B91DF4" w:rsidP="000842FB">
            <w:pPr>
              <w:spacing w:line="360" w:lineRule="auto"/>
              <w:ind w:left="-34"/>
              <w:jc w:val="both"/>
              <w:rPr>
                <w:color w:val="000000" w:themeColor="text1"/>
                <w:sz w:val="20"/>
                <w:szCs w:val="20"/>
              </w:rPr>
            </w:pPr>
            <w:r w:rsidRPr="00361E47">
              <w:rPr>
                <w:color w:val="000000" w:themeColor="text1"/>
                <w:sz w:val="20"/>
                <w:szCs w:val="20"/>
              </w:rPr>
              <w:t>Sinh viên năm 3</w:t>
            </w:r>
          </w:p>
        </w:tc>
      </w:tr>
      <w:tr w:rsidR="00361E47" w:rsidRPr="00361E47" w14:paraId="7099AEC9"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3EDAE671" w14:textId="6DA314BD"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Học kỳ</w:t>
            </w:r>
          </w:p>
        </w:tc>
        <w:tc>
          <w:tcPr>
            <w:tcW w:w="3715" w:type="pct"/>
            <w:tcBorders>
              <w:top w:val="nil"/>
              <w:left w:val="nil"/>
              <w:bottom w:val="dotted" w:sz="4" w:space="0" w:color="000000"/>
              <w:right w:val="dotted" w:sz="4" w:space="0" w:color="000000"/>
            </w:tcBorders>
            <w:shd w:val="clear" w:color="auto" w:fill="auto"/>
            <w:vAlign w:val="center"/>
            <w:hideMark/>
          </w:tcPr>
          <w:p w14:paraId="6EC75877" w14:textId="52DA2B01" w:rsidR="0068534A" w:rsidRPr="00361E47" w:rsidRDefault="00B91DF4" w:rsidP="000842FB">
            <w:pPr>
              <w:spacing w:line="360" w:lineRule="auto"/>
              <w:ind w:left="-34"/>
              <w:jc w:val="both"/>
              <w:rPr>
                <w:color w:val="000000" w:themeColor="text1"/>
                <w:sz w:val="20"/>
                <w:szCs w:val="20"/>
              </w:rPr>
            </w:pPr>
            <w:r w:rsidRPr="00361E47">
              <w:rPr>
                <w:color w:val="000000" w:themeColor="text1"/>
                <w:sz w:val="20"/>
                <w:szCs w:val="20"/>
              </w:rPr>
              <w:t>Học kỳ 6</w:t>
            </w:r>
          </w:p>
        </w:tc>
      </w:tr>
      <w:tr w:rsidR="00361E47" w:rsidRPr="00361E47" w14:paraId="4FCD877D"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52D3420A" w14:textId="48EC5C41"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Số tín chỉ</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0D995E91" w14:textId="0B0A6692" w:rsidR="0068534A" w:rsidRPr="00361E47" w:rsidRDefault="00B03435" w:rsidP="000842FB">
            <w:pPr>
              <w:spacing w:line="360" w:lineRule="auto"/>
              <w:ind w:left="-34"/>
              <w:jc w:val="both"/>
              <w:rPr>
                <w:color w:val="000000" w:themeColor="text1"/>
                <w:sz w:val="20"/>
                <w:szCs w:val="20"/>
              </w:rPr>
            </w:pPr>
            <w:r w:rsidRPr="00361E47">
              <w:rPr>
                <w:color w:val="000000" w:themeColor="text1"/>
                <w:sz w:val="20"/>
                <w:szCs w:val="20"/>
              </w:rPr>
              <w:t>3</w:t>
            </w:r>
            <w:r w:rsidR="00B91DF4" w:rsidRPr="00361E47">
              <w:rPr>
                <w:color w:val="000000" w:themeColor="text1"/>
                <w:sz w:val="20"/>
                <w:szCs w:val="20"/>
              </w:rPr>
              <w:t xml:space="preserve"> tín chỉ</w:t>
            </w:r>
          </w:p>
        </w:tc>
      </w:tr>
      <w:tr w:rsidR="00361E47" w:rsidRPr="00361E47" w14:paraId="43B3A618"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1AD3A3B3" w14:textId="72B2F2A7" w:rsidR="0068534A" w:rsidRPr="00361E47" w:rsidRDefault="00B91DF4" w:rsidP="000842FB">
            <w:pPr>
              <w:spacing w:line="360" w:lineRule="auto"/>
              <w:jc w:val="both"/>
              <w:rPr>
                <w:color w:val="000000" w:themeColor="text1"/>
                <w:sz w:val="20"/>
                <w:szCs w:val="20"/>
              </w:rPr>
            </w:pPr>
            <w:r w:rsidRPr="00361E47">
              <w:rPr>
                <w:color w:val="000000" w:themeColor="text1"/>
                <w:sz w:val="20"/>
                <w:szCs w:val="20"/>
              </w:rPr>
              <w:t>Môn học tiên quyết</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443BC2F9" w14:textId="75E021D1" w:rsidR="0068534A" w:rsidRPr="00361E47" w:rsidRDefault="00B91DF4" w:rsidP="000842FB">
            <w:pPr>
              <w:spacing w:line="360" w:lineRule="auto"/>
              <w:ind w:left="-34"/>
              <w:jc w:val="both"/>
              <w:rPr>
                <w:color w:val="000000" w:themeColor="text1"/>
                <w:sz w:val="20"/>
                <w:szCs w:val="20"/>
              </w:rPr>
            </w:pPr>
            <w:r w:rsidRPr="00361E47">
              <w:rPr>
                <w:color w:val="000000" w:themeColor="text1"/>
                <w:sz w:val="20"/>
                <w:szCs w:val="20"/>
              </w:rPr>
              <w:t>Lý thuyết xác suất (MAT1002); Thống kê ứng dụng (MAT1003); Kinh tế lượng (</w:t>
            </w:r>
            <w:r w:rsidR="006C72F0" w:rsidRPr="00361E47">
              <w:rPr>
                <w:color w:val="000000" w:themeColor="text1"/>
                <w:sz w:val="20"/>
                <w:szCs w:val="20"/>
              </w:rPr>
              <w:t>MAT1004); Dự báo kinh tế (ECO1006); Phân tích chuỗi thời gian trong tài chính (MAT1015)</w:t>
            </w:r>
          </w:p>
        </w:tc>
      </w:tr>
      <w:tr w:rsidR="00361E47" w:rsidRPr="00361E47" w14:paraId="4AD655F3"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5DF7C62D" w14:textId="780ABAD4" w:rsidR="0068534A" w:rsidRPr="00361E47" w:rsidRDefault="006C72F0" w:rsidP="000842FB">
            <w:pPr>
              <w:spacing w:line="360" w:lineRule="auto"/>
              <w:jc w:val="both"/>
              <w:rPr>
                <w:color w:val="000000" w:themeColor="text1"/>
                <w:sz w:val="20"/>
                <w:szCs w:val="20"/>
              </w:rPr>
            </w:pPr>
            <w:r w:rsidRPr="00361E47">
              <w:rPr>
                <w:color w:val="000000" w:themeColor="text1"/>
                <w:sz w:val="20"/>
                <w:szCs w:val="20"/>
              </w:rPr>
              <w:t>Điều kiện tiên quyết</w:t>
            </w:r>
          </w:p>
        </w:tc>
        <w:tc>
          <w:tcPr>
            <w:tcW w:w="3715" w:type="pct"/>
            <w:tcBorders>
              <w:top w:val="nil"/>
              <w:left w:val="nil"/>
              <w:bottom w:val="dotted" w:sz="4" w:space="0" w:color="000000"/>
              <w:right w:val="dotted" w:sz="4" w:space="0" w:color="000000"/>
            </w:tcBorders>
            <w:shd w:val="clear" w:color="auto" w:fill="auto"/>
            <w:vAlign w:val="center"/>
            <w:hideMark/>
          </w:tcPr>
          <w:p w14:paraId="057A95ED" w14:textId="4EAE4157" w:rsidR="0068534A" w:rsidRPr="00361E47" w:rsidRDefault="0068534A" w:rsidP="000842FB">
            <w:pPr>
              <w:spacing w:line="360" w:lineRule="auto"/>
              <w:ind w:left="-34"/>
              <w:jc w:val="both"/>
              <w:rPr>
                <w:color w:val="000000" w:themeColor="text1"/>
                <w:sz w:val="20"/>
                <w:szCs w:val="20"/>
              </w:rPr>
            </w:pPr>
          </w:p>
        </w:tc>
      </w:tr>
      <w:tr w:rsidR="00361E47" w:rsidRPr="00361E47" w14:paraId="3349D760"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1BAC359A" w14:textId="409A0B90" w:rsidR="0068534A" w:rsidRPr="00361E47" w:rsidRDefault="006C72F0" w:rsidP="000842FB">
            <w:pPr>
              <w:spacing w:line="360" w:lineRule="auto"/>
              <w:jc w:val="both"/>
              <w:rPr>
                <w:color w:val="000000" w:themeColor="text1"/>
                <w:sz w:val="20"/>
                <w:szCs w:val="20"/>
              </w:rPr>
            </w:pPr>
            <w:r w:rsidRPr="00361E47">
              <w:rPr>
                <w:color w:val="000000" w:themeColor="text1"/>
                <w:sz w:val="20"/>
                <w:szCs w:val="20"/>
              </w:rPr>
              <w:t>Ngôn ngữ giảng dạy</w:t>
            </w:r>
          </w:p>
        </w:tc>
        <w:tc>
          <w:tcPr>
            <w:tcW w:w="3715" w:type="pct"/>
            <w:tcBorders>
              <w:top w:val="nil"/>
              <w:left w:val="nil"/>
              <w:bottom w:val="dotted" w:sz="4" w:space="0" w:color="000000"/>
              <w:right w:val="dotted" w:sz="4" w:space="0" w:color="000000"/>
            </w:tcBorders>
            <w:shd w:val="clear" w:color="auto" w:fill="auto"/>
            <w:vAlign w:val="center"/>
            <w:hideMark/>
          </w:tcPr>
          <w:p w14:paraId="3891251F" w14:textId="6F85ED35" w:rsidR="0068534A" w:rsidRPr="00361E47" w:rsidRDefault="006C72F0" w:rsidP="000842FB">
            <w:pPr>
              <w:spacing w:line="360" w:lineRule="auto"/>
              <w:ind w:left="-34"/>
              <w:jc w:val="both"/>
              <w:rPr>
                <w:color w:val="000000" w:themeColor="text1"/>
                <w:sz w:val="20"/>
                <w:szCs w:val="20"/>
              </w:rPr>
            </w:pPr>
            <w:r w:rsidRPr="00361E47">
              <w:rPr>
                <w:color w:val="000000" w:themeColor="text1"/>
                <w:sz w:val="20"/>
                <w:szCs w:val="20"/>
              </w:rPr>
              <w:t>Tiếng Việt</w:t>
            </w:r>
          </w:p>
        </w:tc>
      </w:tr>
      <w:tr w:rsidR="00361E47" w:rsidRPr="00361E47" w14:paraId="7741D931" w14:textId="77777777" w:rsidTr="000842FB">
        <w:trPr>
          <w:trHeight w:val="377"/>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32D851CC" w14:textId="22D23B9F" w:rsidR="0068534A" w:rsidRPr="00361E47" w:rsidRDefault="006C72F0" w:rsidP="000842FB">
            <w:pPr>
              <w:spacing w:line="360" w:lineRule="auto"/>
              <w:jc w:val="both"/>
              <w:rPr>
                <w:color w:val="000000" w:themeColor="text1"/>
                <w:sz w:val="20"/>
                <w:szCs w:val="20"/>
              </w:rPr>
            </w:pPr>
            <w:r w:rsidRPr="00361E47">
              <w:rPr>
                <w:color w:val="000000" w:themeColor="text1"/>
                <w:sz w:val="20"/>
                <w:szCs w:val="20"/>
              </w:rPr>
              <w:t>Mức độ sử dụng Tiếng Anh</w:t>
            </w:r>
            <w:r w:rsidR="0068534A" w:rsidRPr="00361E47">
              <w:rPr>
                <w:color w:val="000000" w:themeColor="text1"/>
                <w:sz w:val="20"/>
                <w:szCs w:val="20"/>
              </w:rPr>
              <w:t xml:space="preserve"> </w:t>
            </w:r>
          </w:p>
        </w:tc>
        <w:tc>
          <w:tcPr>
            <w:tcW w:w="3715" w:type="pct"/>
            <w:tcBorders>
              <w:top w:val="nil"/>
              <w:left w:val="nil"/>
              <w:bottom w:val="dotted" w:sz="4" w:space="0" w:color="000000"/>
              <w:right w:val="dotted" w:sz="4" w:space="0" w:color="000000"/>
            </w:tcBorders>
            <w:shd w:val="clear" w:color="auto" w:fill="auto"/>
            <w:vAlign w:val="center"/>
            <w:hideMark/>
          </w:tcPr>
          <w:p w14:paraId="2FC6C35F" w14:textId="251015B5" w:rsidR="0068534A" w:rsidRPr="00361E47" w:rsidRDefault="006C72F0" w:rsidP="000842FB">
            <w:pPr>
              <w:spacing w:line="360" w:lineRule="auto"/>
              <w:ind w:left="-34"/>
              <w:jc w:val="both"/>
              <w:rPr>
                <w:color w:val="000000" w:themeColor="text1"/>
                <w:sz w:val="20"/>
                <w:szCs w:val="20"/>
              </w:rPr>
            </w:pPr>
            <w:r w:rsidRPr="00361E47">
              <w:rPr>
                <w:color w:val="000000" w:themeColor="text1"/>
                <w:sz w:val="20"/>
                <w:szCs w:val="20"/>
              </w:rPr>
              <w:t>Đọc hiểu tài liệu</w:t>
            </w:r>
          </w:p>
        </w:tc>
      </w:tr>
      <w:tr w:rsidR="00361E47" w:rsidRPr="00361E47" w14:paraId="0DE5C7B0" w14:textId="77777777" w:rsidTr="000842FB">
        <w:trPr>
          <w:trHeight w:val="320"/>
        </w:trPr>
        <w:tc>
          <w:tcPr>
            <w:tcW w:w="1285" w:type="pct"/>
            <w:tcBorders>
              <w:top w:val="nil"/>
              <w:left w:val="dotted" w:sz="4" w:space="0" w:color="000000"/>
              <w:bottom w:val="dotted" w:sz="4" w:space="0" w:color="000000"/>
              <w:right w:val="dotted" w:sz="4" w:space="0" w:color="000000"/>
            </w:tcBorders>
            <w:shd w:val="clear" w:color="auto" w:fill="auto"/>
            <w:vAlign w:val="center"/>
            <w:hideMark/>
          </w:tcPr>
          <w:p w14:paraId="34362A28" w14:textId="7F2D6311" w:rsidR="0068534A" w:rsidRPr="00361E47" w:rsidRDefault="006C72F0" w:rsidP="000842FB">
            <w:pPr>
              <w:spacing w:line="360" w:lineRule="auto"/>
              <w:jc w:val="both"/>
              <w:rPr>
                <w:color w:val="000000" w:themeColor="text1"/>
                <w:sz w:val="20"/>
                <w:szCs w:val="20"/>
              </w:rPr>
            </w:pPr>
            <w:r w:rsidRPr="00361E47">
              <w:rPr>
                <w:color w:val="000000" w:themeColor="text1"/>
                <w:sz w:val="20"/>
                <w:szCs w:val="20"/>
              </w:rPr>
              <w:t>Giảng viên</w:t>
            </w:r>
          </w:p>
        </w:tc>
        <w:tc>
          <w:tcPr>
            <w:tcW w:w="3715" w:type="pct"/>
            <w:tcBorders>
              <w:top w:val="nil"/>
              <w:left w:val="nil"/>
              <w:bottom w:val="dotted" w:sz="4" w:space="0" w:color="000000"/>
              <w:right w:val="dotted" w:sz="4" w:space="0" w:color="000000"/>
            </w:tcBorders>
            <w:shd w:val="clear" w:color="auto" w:fill="auto"/>
            <w:vAlign w:val="center"/>
            <w:hideMark/>
          </w:tcPr>
          <w:p w14:paraId="1CFC1607" w14:textId="63AF96FF" w:rsidR="0068534A" w:rsidRPr="00361E47" w:rsidRDefault="006C72F0" w:rsidP="000842FB">
            <w:pPr>
              <w:spacing w:line="360" w:lineRule="auto"/>
              <w:ind w:left="-34"/>
              <w:jc w:val="both"/>
              <w:rPr>
                <w:color w:val="000000" w:themeColor="text1"/>
                <w:sz w:val="20"/>
                <w:szCs w:val="20"/>
              </w:rPr>
            </w:pPr>
            <w:r w:rsidRPr="00361E47">
              <w:rPr>
                <w:color w:val="000000" w:themeColor="text1"/>
                <w:sz w:val="20"/>
                <w:szCs w:val="20"/>
              </w:rPr>
              <w:t>ThS Nguyễn</w:t>
            </w:r>
            <w:r w:rsidR="0068534A" w:rsidRPr="00361E47">
              <w:rPr>
                <w:color w:val="000000" w:themeColor="text1"/>
                <w:sz w:val="20"/>
                <w:szCs w:val="20"/>
                <w:lang w:val="vi-VN"/>
              </w:rPr>
              <w:t xml:space="preserve"> </w:t>
            </w:r>
            <w:r w:rsidRPr="00361E47">
              <w:rPr>
                <w:color w:val="000000" w:themeColor="text1"/>
                <w:sz w:val="20"/>
                <w:szCs w:val="20"/>
              </w:rPr>
              <w:t>Đình Uông</w:t>
            </w:r>
            <w:r w:rsidR="0068534A" w:rsidRPr="00361E47">
              <w:rPr>
                <w:color w:val="000000" w:themeColor="text1"/>
                <w:sz w:val="20"/>
                <w:szCs w:val="20"/>
              </w:rPr>
              <w:t xml:space="preserve">– </w:t>
            </w:r>
            <w:r w:rsidRPr="00361E47">
              <w:rPr>
                <w:color w:val="000000" w:themeColor="text1"/>
                <w:sz w:val="20"/>
                <w:szCs w:val="20"/>
              </w:rPr>
              <w:t>Khoa Toán kinh tế</w:t>
            </w:r>
            <w:r w:rsidR="0068534A" w:rsidRPr="00361E47">
              <w:rPr>
                <w:color w:val="000000" w:themeColor="text1"/>
                <w:sz w:val="20"/>
                <w:szCs w:val="20"/>
              </w:rPr>
              <w:t xml:space="preserve">, UEL – VNU. Email address: </w:t>
            </w:r>
            <w:hyperlink r:id="rId6" w:history="1">
              <w:r w:rsidRPr="00361E47">
                <w:rPr>
                  <w:rStyle w:val="Hyperlink"/>
                  <w:color w:val="000000" w:themeColor="text1"/>
                  <w:sz w:val="20"/>
                  <w:szCs w:val="20"/>
                </w:rPr>
                <w:t>uongnd@uel.edu.vn</w:t>
              </w:r>
            </w:hyperlink>
          </w:p>
        </w:tc>
      </w:tr>
      <w:tr w:rsidR="00361E47" w:rsidRPr="00361E47" w14:paraId="1BB143DB" w14:textId="77777777" w:rsidTr="000842FB">
        <w:trPr>
          <w:trHeight w:val="320"/>
        </w:trPr>
        <w:tc>
          <w:tcPr>
            <w:tcW w:w="1285" w:type="pct"/>
            <w:vMerge w:val="restart"/>
            <w:tcBorders>
              <w:top w:val="nil"/>
              <w:left w:val="dotted" w:sz="4" w:space="0" w:color="000000"/>
              <w:bottom w:val="dotted" w:sz="4" w:space="0" w:color="000000"/>
              <w:right w:val="dotted" w:sz="4" w:space="0" w:color="000000"/>
            </w:tcBorders>
            <w:shd w:val="clear" w:color="auto" w:fill="auto"/>
            <w:vAlign w:val="center"/>
            <w:hideMark/>
          </w:tcPr>
          <w:p w14:paraId="432A66CE" w14:textId="4D8769C4" w:rsidR="0068534A" w:rsidRPr="00361E47" w:rsidRDefault="006C72F0" w:rsidP="000842FB">
            <w:pPr>
              <w:spacing w:line="360" w:lineRule="auto"/>
              <w:jc w:val="both"/>
              <w:rPr>
                <w:color w:val="000000" w:themeColor="text1"/>
                <w:sz w:val="20"/>
                <w:szCs w:val="20"/>
              </w:rPr>
            </w:pPr>
            <w:r w:rsidRPr="00361E47">
              <w:rPr>
                <w:color w:val="000000" w:themeColor="text1"/>
                <w:sz w:val="20"/>
                <w:szCs w:val="20"/>
              </w:rPr>
              <w:t>Thông tin về lớp học</w:t>
            </w:r>
            <w:r w:rsidR="0068534A" w:rsidRPr="00361E47">
              <w:rPr>
                <w:color w:val="000000" w:themeColor="text1"/>
                <w:sz w:val="20"/>
                <w:szCs w:val="20"/>
                <w:lang w:val="vi-VN"/>
              </w:rPr>
              <w:t xml:space="preserve"> </w:t>
            </w:r>
          </w:p>
        </w:tc>
        <w:tc>
          <w:tcPr>
            <w:tcW w:w="3715" w:type="pct"/>
            <w:tcBorders>
              <w:top w:val="nil"/>
              <w:left w:val="nil"/>
              <w:bottom w:val="nil"/>
              <w:right w:val="dotted" w:sz="4" w:space="0" w:color="000000"/>
            </w:tcBorders>
            <w:shd w:val="clear" w:color="auto" w:fill="auto"/>
            <w:vAlign w:val="center"/>
            <w:hideMark/>
          </w:tcPr>
          <w:p w14:paraId="4CB6CBB2" w14:textId="6B5FB084" w:rsidR="0068534A" w:rsidRPr="00361E47" w:rsidRDefault="006C72F0" w:rsidP="000842FB">
            <w:pPr>
              <w:spacing w:line="360" w:lineRule="auto"/>
              <w:ind w:left="-34"/>
              <w:jc w:val="both"/>
              <w:rPr>
                <w:color w:val="000000" w:themeColor="text1"/>
                <w:sz w:val="20"/>
                <w:szCs w:val="20"/>
              </w:rPr>
            </w:pPr>
            <w:r w:rsidRPr="00361E47">
              <w:rPr>
                <w:color w:val="000000" w:themeColor="text1"/>
                <w:sz w:val="20"/>
                <w:szCs w:val="20"/>
              </w:rPr>
              <w:t>Địa điểm: Nhà điều hành A, Đại học Kinh tế- Luật, VNU, Số 669 Quốc lộ 1, Khu phố 3, Phường Linh Xuân, Thủ Đức, TP. Hồ Chí Minh</w:t>
            </w:r>
          </w:p>
        </w:tc>
      </w:tr>
      <w:tr w:rsidR="00361E47" w:rsidRPr="00361E47" w14:paraId="05D551C5" w14:textId="77777777" w:rsidTr="000842FB">
        <w:trPr>
          <w:trHeight w:val="320"/>
        </w:trPr>
        <w:tc>
          <w:tcPr>
            <w:tcW w:w="1285" w:type="pct"/>
            <w:vMerge/>
            <w:tcBorders>
              <w:top w:val="nil"/>
              <w:left w:val="dotted" w:sz="4" w:space="0" w:color="000000"/>
              <w:bottom w:val="dotted" w:sz="4" w:space="0" w:color="000000"/>
              <w:right w:val="dotted" w:sz="4" w:space="0" w:color="000000"/>
            </w:tcBorders>
            <w:vAlign w:val="center"/>
            <w:hideMark/>
          </w:tcPr>
          <w:p w14:paraId="7A84FA61" w14:textId="77777777" w:rsidR="0068534A" w:rsidRPr="00361E47" w:rsidRDefault="0068534A" w:rsidP="000842FB">
            <w:pPr>
              <w:spacing w:line="360" w:lineRule="auto"/>
              <w:jc w:val="both"/>
              <w:rPr>
                <w:color w:val="000000" w:themeColor="text1"/>
                <w:sz w:val="20"/>
                <w:szCs w:val="20"/>
              </w:rPr>
            </w:pPr>
          </w:p>
        </w:tc>
        <w:tc>
          <w:tcPr>
            <w:tcW w:w="3715" w:type="pct"/>
            <w:tcBorders>
              <w:top w:val="nil"/>
              <w:left w:val="nil"/>
              <w:bottom w:val="nil"/>
              <w:right w:val="dotted" w:sz="4" w:space="0" w:color="000000"/>
            </w:tcBorders>
            <w:shd w:val="clear" w:color="auto" w:fill="auto"/>
            <w:vAlign w:val="center"/>
            <w:hideMark/>
          </w:tcPr>
          <w:p w14:paraId="5BDB0BB5" w14:textId="5103AF8A" w:rsidR="006C72F0" w:rsidRPr="000842FB" w:rsidRDefault="0068534A" w:rsidP="000842FB">
            <w:pPr>
              <w:spacing w:line="360" w:lineRule="auto"/>
              <w:ind w:left="-34"/>
              <w:jc w:val="both"/>
              <w:rPr>
                <w:color w:val="000000" w:themeColor="text1"/>
                <w:sz w:val="20"/>
                <w:szCs w:val="20"/>
              </w:rPr>
            </w:pPr>
            <w:r w:rsidRPr="000842FB">
              <w:rPr>
                <w:color w:val="000000" w:themeColor="text1"/>
                <w:sz w:val="20"/>
                <w:szCs w:val="20"/>
                <w:lang w:val="vi-VN"/>
              </w:rPr>
              <w:t>T</w:t>
            </w:r>
            <w:r w:rsidR="006C72F0" w:rsidRPr="000842FB">
              <w:rPr>
                <w:color w:val="000000" w:themeColor="text1"/>
                <w:sz w:val="20"/>
                <w:szCs w:val="20"/>
              </w:rPr>
              <w:t>hòi gian</w:t>
            </w:r>
            <w:r w:rsidRPr="000842FB">
              <w:rPr>
                <w:color w:val="000000" w:themeColor="text1"/>
                <w:sz w:val="20"/>
                <w:szCs w:val="20"/>
                <w:lang w:val="vi-VN"/>
              </w:rPr>
              <w:t xml:space="preserve">: </w:t>
            </w:r>
            <w:r w:rsidR="00D573CD" w:rsidRPr="000842FB">
              <w:rPr>
                <w:color w:val="000000" w:themeColor="text1"/>
                <w:sz w:val="20"/>
                <w:szCs w:val="20"/>
              </w:rPr>
              <w:t>Mỗi tuần vào Thứ 3, 15/9 – 15/1, 9.30 AM – 11.30 AM</w:t>
            </w:r>
            <w:r w:rsidRPr="000842FB">
              <w:rPr>
                <w:color w:val="000000" w:themeColor="text1"/>
                <w:sz w:val="20"/>
                <w:szCs w:val="20"/>
                <w:lang w:val="vi-VN"/>
              </w:rPr>
              <w:t xml:space="preserve">           </w:t>
            </w:r>
            <w:r w:rsidRPr="000842FB">
              <w:rPr>
                <w:color w:val="000000" w:themeColor="text1"/>
                <w:sz w:val="20"/>
                <w:szCs w:val="20"/>
              </w:rPr>
              <w:t xml:space="preserve">          </w:t>
            </w:r>
          </w:p>
          <w:p w14:paraId="6BB47ABB" w14:textId="15721714" w:rsidR="0068534A" w:rsidRPr="00361E47" w:rsidRDefault="00D573CD" w:rsidP="000842FB">
            <w:pPr>
              <w:spacing w:line="360" w:lineRule="auto"/>
              <w:ind w:left="-34"/>
              <w:jc w:val="both"/>
              <w:rPr>
                <w:color w:val="000000" w:themeColor="text1"/>
                <w:sz w:val="20"/>
                <w:szCs w:val="20"/>
              </w:rPr>
            </w:pPr>
            <w:r w:rsidRPr="000842FB">
              <w:rPr>
                <w:color w:val="000000" w:themeColor="text1"/>
                <w:sz w:val="20"/>
                <w:szCs w:val="20"/>
              </w:rPr>
              <w:t>Phương pháp học</w:t>
            </w:r>
            <w:r w:rsidR="0068534A" w:rsidRPr="000842FB">
              <w:rPr>
                <w:color w:val="000000" w:themeColor="text1"/>
                <w:sz w:val="20"/>
                <w:szCs w:val="20"/>
              </w:rPr>
              <w:t>:</w:t>
            </w:r>
            <w:r w:rsidR="0068534A" w:rsidRPr="00361E47">
              <w:rPr>
                <w:color w:val="000000" w:themeColor="text1"/>
                <w:sz w:val="20"/>
                <w:szCs w:val="20"/>
              </w:rPr>
              <w:t xml:space="preserve">  </w:t>
            </w:r>
            <w:r w:rsidRPr="00361E47">
              <w:rPr>
                <w:color w:val="000000" w:themeColor="text1"/>
                <w:sz w:val="20"/>
                <w:szCs w:val="20"/>
              </w:rPr>
              <w:t>Nghe giảng trực tiếp</w:t>
            </w:r>
          </w:p>
        </w:tc>
      </w:tr>
      <w:tr w:rsidR="00361E47" w:rsidRPr="00361E47" w14:paraId="2D427ED5" w14:textId="77777777" w:rsidTr="000842FB">
        <w:trPr>
          <w:trHeight w:val="340"/>
        </w:trPr>
        <w:tc>
          <w:tcPr>
            <w:tcW w:w="1285" w:type="pct"/>
            <w:vMerge/>
            <w:tcBorders>
              <w:top w:val="nil"/>
              <w:left w:val="dotted" w:sz="4" w:space="0" w:color="000000"/>
              <w:bottom w:val="dotted" w:sz="4" w:space="0" w:color="000000"/>
              <w:right w:val="dotted" w:sz="4" w:space="0" w:color="000000"/>
            </w:tcBorders>
            <w:vAlign w:val="center"/>
            <w:hideMark/>
          </w:tcPr>
          <w:p w14:paraId="63AEB387" w14:textId="77777777" w:rsidR="0068534A" w:rsidRPr="00361E47" w:rsidRDefault="0068534A" w:rsidP="000842FB">
            <w:pPr>
              <w:spacing w:line="360" w:lineRule="auto"/>
              <w:jc w:val="both"/>
              <w:rPr>
                <w:color w:val="000000" w:themeColor="text1"/>
                <w:sz w:val="20"/>
                <w:szCs w:val="20"/>
              </w:rPr>
            </w:pPr>
          </w:p>
        </w:tc>
        <w:tc>
          <w:tcPr>
            <w:tcW w:w="3715" w:type="pct"/>
            <w:tcBorders>
              <w:top w:val="nil"/>
              <w:left w:val="nil"/>
              <w:bottom w:val="dotted" w:sz="4" w:space="0" w:color="000000"/>
              <w:right w:val="dotted" w:sz="4" w:space="0" w:color="000000"/>
            </w:tcBorders>
            <w:shd w:val="clear" w:color="auto" w:fill="auto"/>
            <w:vAlign w:val="center"/>
            <w:hideMark/>
          </w:tcPr>
          <w:p w14:paraId="402A2E64" w14:textId="5C5BDC0D" w:rsidR="0068534A" w:rsidRPr="00361E47" w:rsidRDefault="000842FB" w:rsidP="000842FB">
            <w:pPr>
              <w:spacing w:line="360" w:lineRule="auto"/>
              <w:ind w:left="-34"/>
              <w:jc w:val="both"/>
              <w:rPr>
                <w:color w:val="000000" w:themeColor="text1"/>
                <w:sz w:val="20"/>
                <w:szCs w:val="20"/>
              </w:rPr>
            </w:pPr>
            <w:hyperlink r:id="rId7" w:history="1">
              <w:r w:rsidRPr="00244026">
                <w:rPr>
                  <w:rStyle w:val="Hyperlink"/>
                  <w:sz w:val="20"/>
                  <w:szCs w:val="20"/>
                  <w:lang w:val="vi-VN"/>
                </w:rPr>
                <w:t xml:space="preserve">Liên hệ: uongnd@uel.edu.vn </w:t>
              </w:r>
            </w:hyperlink>
          </w:p>
        </w:tc>
      </w:tr>
    </w:tbl>
    <w:p w14:paraId="2E53B275" w14:textId="65060D48" w:rsidR="00523109" w:rsidRPr="00361E47" w:rsidRDefault="00523109" w:rsidP="00523109">
      <w:pPr>
        <w:pStyle w:val="NormalWeb"/>
        <w:spacing w:line="360" w:lineRule="auto"/>
        <w:rPr>
          <w:b/>
          <w:color w:val="000000" w:themeColor="text1"/>
          <w:sz w:val="26"/>
          <w:szCs w:val="26"/>
        </w:rPr>
      </w:pPr>
      <w:r w:rsidRPr="00361E47">
        <w:rPr>
          <w:b/>
          <w:color w:val="000000" w:themeColor="text1"/>
          <w:sz w:val="26"/>
          <w:szCs w:val="26"/>
        </w:rPr>
        <w:t>2. Giới thiệu/ Mô tả môn học</w:t>
      </w:r>
    </w:p>
    <w:p w14:paraId="5BF1F184" w14:textId="110C55AD" w:rsidR="00523109" w:rsidRPr="00361E47" w:rsidRDefault="00523109" w:rsidP="00523109">
      <w:pPr>
        <w:pStyle w:val="NormalWeb"/>
        <w:spacing w:line="360" w:lineRule="auto"/>
        <w:ind w:firstLine="720"/>
        <w:jc w:val="both"/>
        <w:rPr>
          <w:color w:val="000000" w:themeColor="text1"/>
          <w:sz w:val="26"/>
          <w:szCs w:val="26"/>
        </w:rPr>
      </w:pPr>
      <w:r w:rsidRPr="00361E47">
        <w:rPr>
          <w:color w:val="000000" w:themeColor="text1"/>
          <w:sz w:val="26"/>
          <w:szCs w:val="26"/>
        </w:rPr>
        <w:t>Môn học gồm 02 phần. Phần đầu giới thiệu để người học nắm được các</w:t>
      </w:r>
      <w:r w:rsidRPr="00361E47">
        <w:rPr>
          <w:color w:val="000000" w:themeColor="text1"/>
          <w:sz w:val="26"/>
          <w:szCs w:val="26"/>
          <w:lang w:val="vi-VN"/>
        </w:rPr>
        <w:t xml:space="preserve"> </w:t>
      </w:r>
      <w:r w:rsidRPr="00361E47">
        <w:rPr>
          <w:color w:val="000000" w:themeColor="text1"/>
          <w:sz w:val="26"/>
          <w:szCs w:val="26"/>
        </w:rPr>
        <w:t>khái niệm cơ bản của phân tích số liệu mảng trong khối ngành kinh tế đặc biệt là những</w:t>
      </w:r>
      <w:r w:rsidRPr="00361E47">
        <w:rPr>
          <w:color w:val="000000" w:themeColor="text1"/>
          <w:sz w:val="26"/>
          <w:szCs w:val="26"/>
          <w:lang w:val="vi-VN"/>
        </w:rPr>
        <w:t xml:space="preserve"> </w:t>
      </w:r>
      <w:r w:rsidRPr="00361E47">
        <w:rPr>
          <w:color w:val="000000" w:themeColor="text1"/>
          <w:sz w:val="26"/>
          <w:szCs w:val="26"/>
        </w:rPr>
        <w:t>thuận lợi và khó khăn khi tìm hiểu về số liệu mảng. Phần sau của môn học giới thiệu</w:t>
      </w:r>
      <w:r w:rsidRPr="00361E47">
        <w:rPr>
          <w:color w:val="000000" w:themeColor="text1"/>
          <w:sz w:val="26"/>
          <w:szCs w:val="26"/>
          <w:lang w:val="vi-VN"/>
        </w:rPr>
        <w:t xml:space="preserve"> </w:t>
      </w:r>
      <w:r w:rsidRPr="00361E47">
        <w:rPr>
          <w:color w:val="000000" w:themeColor="text1"/>
          <w:sz w:val="26"/>
          <w:szCs w:val="26"/>
        </w:rPr>
        <w:t>các mô hình hồi quy phổ biến được sử dụng để phân tích số liệu mảng như Pooled OLS,</w:t>
      </w:r>
      <w:r w:rsidRPr="00361E47">
        <w:rPr>
          <w:color w:val="000000" w:themeColor="text1"/>
          <w:sz w:val="26"/>
          <w:szCs w:val="26"/>
          <w:lang w:val="vi-VN"/>
        </w:rPr>
        <w:t xml:space="preserve"> </w:t>
      </w:r>
      <w:r w:rsidRPr="00361E47">
        <w:rPr>
          <w:color w:val="000000" w:themeColor="text1"/>
          <w:sz w:val="26"/>
          <w:szCs w:val="26"/>
        </w:rPr>
        <w:t>FEM, REM, FGLS,</w:t>
      </w:r>
      <w:r w:rsidRPr="00361E47">
        <w:rPr>
          <w:color w:val="000000" w:themeColor="text1"/>
          <w:sz w:val="26"/>
          <w:szCs w:val="26"/>
          <w:lang w:val="vi-VN"/>
        </w:rPr>
        <w:t xml:space="preserve"> GMM, SGMM </w:t>
      </w:r>
      <w:r w:rsidRPr="00361E47">
        <w:rPr>
          <w:color w:val="000000" w:themeColor="text1"/>
          <w:sz w:val="26"/>
          <w:szCs w:val="26"/>
        </w:rPr>
        <w:t>... cũng như các giả thuyết quan trọng lần lượt của từng mô hình hồi</w:t>
      </w:r>
      <w:r w:rsidRPr="00361E47">
        <w:rPr>
          <w:color w:val="000000" w:themeColor="text1"/>
          <w:sz w:val="26"/>
          <w:szCs w:val="26"/>
          <w:lang w:val="vi-VN"/>
        </w:rPr>
        <w:t xml:space="preserve"> </w:t>
      </w:r>
      <w:r w:rsidRPr="00361E47">
        <w:rPr>
          <w:color w:val="000000" w:themeColor="text1"/>
          <w:sz w:val="26"/>
          <w:szCs w:val="26"/>
        </w:rPr>
        <w:t>quy số liệu mảng. Bên cạnh đó, trong phần này môn học sẽ giới thiệu một cách tổng</w:t>
      </w:r>
      <w:r w:rsidRPr="00361E47">
        <w:rPr>
          <w:color w:val="000000" w:themeColor="text1"/>
          <w:sz w:val="26"/>
          <w:szCs w:val="26"/>
          <w:lang w:val="vi-VN"/>
        </w:rPr>
        <w:t xml:space="preserve"> </w:t>
      </w:r>
      <w:r w:rsidRPr="00361E47">
        <w:rPr>
          <w:color w:val="000000" w:themeColor="text1"/>
          <w:sz w:val="26"/>
          <w:szCs w:val="26"/>
        </w:rPr>
        <w:t>quan về các tính toán liên quan đến các hệ số cũng như các kiểm định cần thiết trên mỗi</w:t>
      </w:r>
      <w:r w:rsidRPr="00361E47">
        <w:rPr>
          <w:color w:val="000000" w:themeColor="text1"/>
          <w:sz w:val="26"/>
          <w:szCs w:val="26"/>
          <w:lang w:val="vi-VN"/>
        </w:rPr>
        <w:t xml:space="preserve"> </w:t>
      </w:r>
      <w:r w:rsidRPr="00361E47">
        <w:rPr>
          <w:color w:val="000000" w:themeColor="text1"/>
          <w:sz w:val="26"/>
          <w:szCs w:val="26"/>
        </w:rPr>
        <w:t>mô hình hồi quy</w:t>
      </w:r>
    </w:p>
    <w:p w14:paraId="1EE920F4" w14:textId="34386B75" w:rsidR="00523109" w:rsidRPr="00361E47" w:rsidRDefault="00523109" w:rsidP="00523109">
      <w:pPr>
        <w:spacing w:line="360" w:lineRule="auto"/>
        <w:rPr>
          <w:b/>
          <w:bCs/>
          <w:color w:val="000000" w:themeColor="text1"/>
          <w:sz w:val="26"/>
          <w:szCs w:val="26"/>
        </w:rPr>
      </w:pPr>
      <w:r w:rsidRPr="00361E47">
        <w:rPr>
          <w:b/>
          <w:bCs/>
          <w:color w:val="000000" w:themeColor="text1"/>
          <w:sz w:val="26"/>
          <w:szCs w:val="26"/>
          <w:lang w:val="vi-VN"/>
        </w:rPr>
        <w:lastRenderedPageBreak/>
        <w:t>3.</w:t>
      </w:r>
      <w:r w:rsidR="009841B1">
        <w:rPr>
          <w:b/>
          <w:bCs/>
          <w:color w:val="000000" w:themeColor="text1"/>
          <w:sz w:val="26"/>
          <w:szCs w:val="26"/>
        </w:rPr>
        <w:t xml:space="preserve"> </w:t>
      </w:r>
      <w:r w:rsidRPr="00361E47">
        <w:rPr>
          <w:b/>
          <w:bCs/>
          <w:color w:val="000000" w:themeColor="text1"/>
          <w:sz w:val="26"/>
          <w:szCs w:val="26"/>
        </w:rPr>
        <w:t>Tài liệu học tập</w:t>
      </w:r>
    </w:p>
    <w:p w14:paraId="70A1EAC8" w14:textId="77777777" w:rsidR="00523109" w:rsidRPr="00361E47" w:rsidRDefault="00523109" w:rsidP="00523109">
      <w:pPr>
        <w:spacing w:before="120" w:after="120" w:line="360" w:lineRule="auto"/>
        <w:ind w:left="360" w:hanging="218"/>
        <w:jc w:val="both"/>
        <w:rPr>
          <w:b/>
          <w:color w:val="000000" w:themeColor="text1"/>
          <w:sz w:val="26"/>
          <w:szCs w:val="26"/>
        </w:rPr>
      </w:pPr>
      <w:r w:rsidRPr="00361E47">
        <w:rPr>
          <w:b/>
          <w:i/>
          <w:color w:val="000000" w:themeColor="text1"/>
          <w:sz w:val="26"/>
          <w:szCs w:val="26"/>
        </w:rPr>
        <w:t>3.1 Giáo trình chính</w:t>
      </w:r>
    </w:p>
    <w:p w14:paraId="0EB8F910" w14:textId="4CBC4A8D" w:rsidR="00523109" w:rsidRPr="00361E47" w:rsidRDefault="00523109" w:rsidP="00523109">
      <w:pPr>
        <w:spacing w:before="120" w:after="120" w:line="360" w:lineRule="auto"/>
        <w:ind w:left="360" w:hanging="218"/>
        <w:jc w:val="both"/>
        <w:rPr>
          <w:color w:val="000000" w:themeColor="text1"/>
          <w:sz w:val="26"/>
          <w:szCs w:val="26"/>
        </w:rPr>
      </w:pPr>
      <w:r w:rsidRPr="00361E47">
        <w:rPr>
          <w:rFonts w:ascii="Calibri" w:hAnsi="Calibri" w:cs="Calibri"/>
          <w:color w:val="000000" w:themeColor="text1"/>
          <w:sz w:val="26"/>
          <w:szCs w:val="26"/>
        </w:rPr>
        <w:t>﻿</w:t>
      </w:r>
      <w:r w:rsidRPr="00361E47">
        <w:rPr>
          <w:rFonts w:ascii="Calibri" w:hAnsi="Calibri" w:cs="Calibri"/>
          <w:color w:val="000000" w:themeColor="text1"/>
          <w:sz w:val="26"/>
          <w:szCs w:val="26"/>
          <w:lang w:val="vi-VN"/>
        </w:rPr>
        <w:t xml:space="preserve">[1] </w:t>
      </w:r>
      <w:r w:rsidR="007D524B" w:rsidRPr="00361E47">
        <w:rPr>
          <w:color w:val="000000" w:themeColor="text1"/>
          <w:sz w:val="26"/>
          <w:szCs w:val="26"/>
        </w:rPr>
        <w:t>Biørn, E. (2016). Econometrics of panel data: Methods and applications. Oxford University Press.</w:t>
      </w:r>
    </w:p>
    <w:p w14:paraId="69379EC5" w14:textId="77777777" w:rsidR="00523109" w:rsidRPr="00361E47" w:rsidRDefault="00523109" w:rsidP="00523109">
      <w:pPr>
        <w:spacing w:before="120" w:after="120" w:line="360" w:lineRule="auto"/>
        <w:ind w:left="360" w:hanging="218"/>
        <w:jc w:val="both"/>
        <w:rPr>
          <w:b/>
          <w:i/>
          <w:color w:val="000000" w:themeColor="text1"/>
          <w:sz w:val="26"/>
          <w:szCs w:val="26"/>
        </w:rPr>
      </w:pPr>
      <w:r w:rsidRPr="00361E47">
        <w:rPr>
          <w:b/>
          <w:i/>
          <w:color w:val="000000" w:themeColor="text1"/>
          <w:sz w:val="26"/>
          <w:szCs w:val="26"/>
        </w:rPr>
        <w:t>3.2 Giáo trình tham khảo thêm</w:t>
      </w:r>
    </w:p>
    <w:p w14:paraId="5638E6EC" w14:textId="238002B7" w:rsidR="00523109" w:rsidRPr="00361E47" w:rsidRDefault="00523109" w:rsidP="00523109">
      <w:pPr>
        <w:spacing w:before="120" w:after="120" w:line="360" w:lineRule="auto"/>
        <w:ind w:left="360" w:hanging="218"/>
        <w:jc w:val="both"/>
        <w:rPr>
          <w:color w:val="000000" w:themeColor="text1"/>
          <w:sz w:val="26"/>
          <w:szCs w:val="26"/>
        </w:rPr>
      </w:pPr>
      <w:r w:rsidRPr="00361E47">
        <w:rPr>
          <w:color w:val="000000" w:themeColor="text1"/>
          <w:sz w:val="26"/>
          <w:szCs w:val="26"/>
        </w:rPr>
        <w:t>[</w:t>
      </w:r>
      <w:r w:rsidR="00934C87" w:rsidRPr="00361E47">
        <w:rPr>
          <w:color w:val="000000" w:themeColor="text1"/>
          <w:sz w:val="26"/>
          <w:szCs w:val="26"/>
        </w:rPr>
        <w:t>2</w:t>
      </w:r>
      <w:r w:rsidRPr="00361E47">
        <w:rPr>
          <w:color w:val="000000" w:themeColor="text1"/>
          <w:sz w:val="26"/>
          <w:szCs w:val="26"/>
        </w:rPr>
        <w:t xml:space="preserve">] </w:t>
      </w:r>
      <w:r w:rsidRPr="00361E47">
        <w:rPr>
          <w:rFonts w:ascii="Calibri" w:hAnsi="Calibri" w:cs="Calibri"/>
          <w:color w:val="000000" w:themeColor="text1"/>
          <w:sz w:val="26"/>
          <w:szCs w:val="26"/>
        </w:rPr>
        <w:t>﻿</w:t>
      </w:r>
      <w:r w:rsidRPr="00361E47">
        <w:rPr>
          <w:color w:val="000000" w:themeColor="text1"/>
          <w:sz w:val="26"/>
          <w:szCs w:val="26"/>
        </w:rPr>
        <w:t xml:space="preserve">Agung, I. G. N. (2013). Panel data analysis using EViews. John Wiley &amp; Sons </w:t>
      </w:r>
    </w:p>
    <w:p w14:paraId="5FFFBFA7" w14:textId="51A440C3" w:rsidR="00523109" w:rsidRPr="00361E47" w:rsidRDefault="00523109" w:rsidP="00523109">
      <w:pPr>
        <w:spacing w:before="120" w:after="120" w:line="360" w:lineRule="auto"/>
        <w:ind w:left="360" w:hanging="218"/>
        <w:jc w:val="both"/>
        <w:rPr>
          <w:color w:val="000000" w:themeColor="text1"/>
          <w:sz w:val="26"/>
          <w:szCs w:val="26"/>
        </w:rPr>
      </w:pPr>
      <w:r w:rsidRPr="00361E47">
        <w:rPr>
          <w:color w:val="000000" w:themeColor="text1"/>
          <w:sz w:val="26"/>
          <w:szCs w:val="26"/>
        </w:rPr>
        <w:t>[</w:t>
      </w:r>
      <w:r w:rsidR="00934C87" w:rsidRPr="00361E47">
        <w:rPr>
          <w:color w:val="000000" w:themeColor="text1"/>
          <w:sz w:val="26"/>
          <w:szCs w:val="26"/>
        </w:rPr>
        <w:t>3</w:t>
      </w:r>
      <w:r w:rsidRPr="00361E47">
        <w:rPr>
          <w:color w:val="000000" w:themeColor="text1"/>
          <w:sz w:val="26"/>
          <w:szCs w:val="26"/>
        </w:rPr>
        <w:t xml:space="preserve">] </w:t>
      </w:r>
      <w:r w:rsidRPr="00361E47">
        <w:rPr>
          <w:rFonts w:ascii="Calibri" w:hAnsi="Calibri" w:cs="Calibri"/>
          <w:color w:val="000000" w:themeColor="text1"/>
          <w:sz w:val="26"/>
          <w:szCs w:val="26"/>
        </w:rPr>
        <w:t>﻿</w:t>
      </w:r>
      <w:r w:rsidRPr="00361E47">
        <w:rPr>
          <w:color w:val="000000" w:themeColor="text1"/>
          <w:sz w:val="26"/>
          <w:szCs w:val="26"/>
        </w:rPr>
        <w:t xml:space="preserve">Baltagi, B. (2008). Econometric analysis of panel data. John Wiley &amp; Sons. </w:t>
      </w:r>
    </w:p>
    <w:p w14:paraId="7168544A" w14:textId="5793805A" w:rsidR="00523109" w:rsidRPr="00361E47" w:rsidRDefault="00523109" w:rsidP="00523109">
      <w:pPr>
        <w:spacing w:before="120" w:after="120" w:line="360" w:lineRule="auto"/>
        <w:ind w:left="360" w:hanging="218"/>
        <w:jc w:val="both"/>
        <w:rPr>
          <w:color w:val="000000" w:themeColor="text1"/>
          <w:sz w:val="26"/>
          <w:szCs w:val="26"/>
        </w:rPr>
      </w:pPr>
      <w:r w:rsidRPr="00361E47">
        <w:rPr>
          <w:color w:val="000000" w:themeColor="text1"/>
          <w:sz w:val="26"/>
          <w:szCs w:val="26"/>
        </w:rPr>
        <w:t>[</w:t>
      </w:r>
      <w:r w:rsidR="00934C87" w:rsidRPr="00361E47">
        <w:rPr>
          <w:color w:val="000000" w:themeColor="text1"/>
          <w:sz w:val="26"/>
          <w:szCs w:val="26"/>
        </w:rPr>
        <w:t>4</w:t>
      </w:r>
      <w:r w:rsidRPr="00361E47">
        <w:rPr>
          <w:color w:val="000000" w:themeColor="text1"/>
          <w:sz w:val="26"/>
          <w:szCs w:val="26"/>
        </w:rPr>
        <w:t xml:space="preserve">] </w:t>
      </w:r>
      <w:r w:rsidRPr="00361E47">
        <w:rPr>
          <w:rFonts w:ascii="Calibri" w:hAnsi="Calibri" w:cs="Calibri"/>
          <w:color w:val="000000" w:themeColor="text1"/>
          <w:sz w:val="26"/>
          <w:szCs w:val="26"/>
        </w:rPr>
        <w:t>﻿</w:t>
      </w:r>
      <w:r w:rsidRPr="00361E47">
        <w:rPr>
          <w:color w:val="000000" w:themeColor="text1"/>
          <w:sz w:val="26"/>
          <w:szCs w:val="26"/>
        </w:rPr>
        <w:t>Sun, J. (2013). Statistical analysis of panel count data. Springer.</w:t>
      </w:r>
    </w:p>
    <w:p w14:paraId="3BE34189" w14:textId="737F3B59" w:rsidR="007C1DE1" w:rsidRPr="00361E47" w:rsidRDefault="007C1DE1" w:rsidP="007C1DE1">
      <w:pPr>
        <w:spacing w:line="360" w:lineRule="auto"/>
        <w:rPr>
          <w:color w:val="000000" w:themeColor="text1"/>
          <w:sz w:val="26"/>
          <w:szCs w:val="26"/>
        </w:rPr>
      </w:pPr>
      <w:r w:rsidRPr="00361E47">
        <w:rPr>
          <w:b/>
          <w:color w:val="000000" w:themeColor="text1"/>
          <w:sz w:val="26"/>
          <w:szCs w:val="26"/>
        </w:rPr>
        <w:t>4. Mục tiêu của môn học</w:t>
      </w:r>
    </w:p>
    <w:tbl>
      <w:tblPr>
        <w:tblW w:w="5000" w:type="pct"/>
        <w:tblLook w:val="04A0" w:firstRow="1" w:lastRow="0" w:firstColumn="1" w:lastColumn="0" w:noHBand="0" w:noVBand="1"/>
      </w:tblPr>
      <w:tblGrid>
        <w:gridCol w:w="819"/>
        <w:gridCol w:w="5667"/>
        <w:gridCol w:w="1118"/>
        <w:gridCol w:w="1457"/>
      </w:tblGrid>
      <w:tr w:rsidR="00361E47" w:rsidRPr="00361E47" w14:paraId="1C6BD1A9" w14:textId="77777777" w:rsidTr="007C1DE1">
        <w:trPr>
          <w:trHeight w:val="560"/>
        </w:trPr>
        <w:tc>
          <w:tcPr>
            <w:tcW w:w="4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2C9DEB1" w14:textId="197DB9F7" w:rsidR="007C1DE1" w:rsidRPr="00361E47" w:rsidRDefault="007C1DE1" w:rsidP="009679A8">
            <w:pPr>
              <w:jc w:val="center"/>
              <w:rPr>
                <w:b/>
                <w:bCs/>
                <w:color w:val="000000" w:themeColor="text1"/>
                <w:sz w:val="20"/>
                <w:szCs w:val="20"/>
              </w:rPr>
            </w:pPr>
            <w:r w:rsidRPr="00361E47">
              <w:rPr>
                <w:b/>
                <w:bCs/>
                <w:color w:val="000000" w:themeColor="text1"/>
                <w:sz w:val="20"/>
                <w:szCs w:val="20"/>
              </w:rPr>
              <w:t>STT</w:t>
            </w:r>
          </w:p>
        </w:tc>
        <w:tc>
          <w:tcPr>
            <w:tcW w:w="3127" w:type="pct"/>
            <w:tcBorders>
              <w:top w:val="single" w:sz="4" w:space="0" w:color="auto"/>
              <w:left w:val="nil"/>
              <w:bottom w:val="single" w:sz="4" w:space="0" w:color="auto"/>
              <w:right w:val="single" w:sz="4" w:space="0" w:color="auto"/>
            </w:tcBorders>
            <w:shd w:val="clear" w:color="auto" w:fill="auto"/>
            <w:vAlign w:val="center"/>
            <w:hideMark/>
          </w:tcPr>
          <w:p w14:paraId="5570FF78" w14:textId="0418A430" w:rsidR="007C1DE1" w:rsidRPr="00361E47" w:rsidRDefault="007C1DE1" w:rsidP="009679A8">
            <w:pPr>
              <w:jc w:val="center"/>
              <w:rPr>
                <w:b/>
                <w:bCs/>
                <w:color w:val="000000" w:themeColor="text1"/>
                <w:sz w:val="20"/>
                <w:szCs w:val="20"/>
              </w:rPr>
            </w:pPr>
            <w:r w:rsidRPr="00361E47">
              <w:rPr>
                <w:b/>
                <w:bCs/>
                <w:color w:val="000000" w:themeColor="text1"/>
                <w:sz w:val="20"/>
                <w:szCs w:val="20"/>
              </w:rPr>
              <w:t>Chuẩn đầu ra của môn học (CLOs)</w:t>
            </w:r>
          </w:p>
        </w:tc>
        <w:tc>
          <w:tcPr>
            <w:tcW w:w="617" w:type="pct"/>
            <w:tcBorders>
              <w:top w:val="single" w:sz="4" w:space="0" w:color="auto"/>
              <w:left w:val="nil"/>
              <w:bottom w:val="single" w:sz="4" w:space="0" w:color="auto"/>
              <w:right w:val="single" w:sz="4" w:space="0" w:color="auto"/>
            </w:tcBorders>
            <w:vAlign w:val="center"/>
          </w:tcPr>
          <w:p w14:paraId="6B059042" w14:textId="15C45F1C" w:rsidR="007C1DE1" w:rsidRPr="00361E47" w:rsidRDefault="007C1DE1" w:rsidP="009679A8">
            <w:pPr>
              <w:jc w:val="center"/>
              <w:rPr>
                <w:b/>
                <w:bCs/>
                <w:color w:val="000000" w:themeColor="text1"/>
                <w:sz w:val="20"/>
                <w:szCs w:val="20"/>
              </w:rPr>
            </w:pPr>
            <w:r w:rsidRPr="00361E47">
              <w:rPr>
                <w:b/>
                <w:bCs/>
                <w:color w:val="000000" w:themeColor="text1"/>
                <w:sz w:val="20"/>
                <w:szCs w:val="20"/>
              </w:rPr>
              <w:t xml:space="preserve">Mức độ đạt được </w:t>
            </w:r>
            <w:r w:rsidR="00332F6D" w:rsidRPr="00361E47">
              <w:rPr>
                <w:b/>
                <w:bCs/>
                <w:color w:val="000000" w:themeColor="text1"/>
                <w:sz w:val="20"/>
                <w:szCs w:val="20"/>
              </w:rPr>
              <w:t>*</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F7C22DF" w14:textId="5BCB5582" w:rsidR="007C1DE1" w:rsidRPr="00361E47" w:rsidRDefault="00332F6D" w:rsidP="009679A8">
            <w:pPr>
              <w:jc w:val="center"/>
              <w:rPr>
                <w:b/>
                <w:bCs/>
                <w:color w:val="000000" w:themeColor="text1"/>
                <w:sz w:val="20"/>
                <w:szCs w:val="20"/>
              </w:rPr>
            </w:pPr>
            <w:r w:rsidRPr="00361E47">
              <w:rPr>
                <w:b/>
                <w:bCs/>
                <w:color w:val="000000" w:themeColor="text1"/>
                <w:sz w:val="20"/>
                <w:szCs w:val="20"/>
              </w:rPr>
              <w:t>Chuẩn đầu ra của chương trình</w:t>
            </w:r>
          </w:p>
          <w:p w14:paraId="68529841" w14:textId="77777777" w:rsidR="007C1DE1" w:rsidRPr="00361E47" w:rsidRDefault="007C1DE1" w:rsidP="009679A8">
            <w:pPr>
              <w:jc w:val="center"/>
              <w:rPr>
                <w:b/>
                <w:bCs/>
                <w:color w:val="000000" w:themeColor="text1"/>
                <w:sz w:val="20"/>
                <w:szCs w:val="20"/>
              </w:rPr>
            </w:pPr>
          </w:p>
          <w:p w14:paraId="43A7EE3F" w14:textId="77777777" w:rsidR="007C1DE1" w:rsidRPr="00361E47" w:rsidRDefault="007C1DE1" w:rsidP="009679A8">
            <w:pPr>
              <w:jc w:val="center"/>
              <w:rPr>
                <w:b/>
                <w:bCs/>
                <w:color w:val="000000" w:themeColor="text1"/>
                <w:sz w:val="20"/>
                <w:szCs w:val="20"/>
              </w:rPr>
            </w:pPr>
            <w:r w:rsidRPr="00361E47">
              <w:rPr>
                <w:b/>
                <w:bCs/>
                <w:color w:val="000000" w:themeColor="text1"/>
                <w:sz w:val="20"/>
                <w:szCs w:val="20"/>
              </w:rPr>
              <w:t>(PLOs)</w:t>
            </w:r>
          </w:p>
        </w:tc>
      </w:tr>
      <w:tr w:rsidR="00361E47" w:rsidRPr="00361E47" w14:paraId="5FA253D1" w14:textId="77777777" w:rsidTr="00332F6D">
        <w:trPr>
          <w:trHeight w:val="560"/>
        </w:trPr>
        <w:tc>
          <w:tcPr>
            <w:tcW w:w="452" w:type="pct"/>
            <w:tcBorders>
              <w:top w:val="nil"/>
              <w:left w:val="single" w:sz="4" w:space="0" w:color="auto"/>
              <w:bottom w:val="nil"/>
              <w:right w:val="single" w:sz="4" w:space="0" w:color="auto"/>
            </w:tcBorders>
            <w:shd w:val="clear" w:color="auto" w:fill="auto"/>
            <w:vAlign w:val="center"/>
            <w:hideMark/>
          </w:tcPr>
          <w:p w14:paraId="6F571403" w14:textId="77777777" w:rsidR="007C1DE1" w:rsidRPr="00361E47" w:rsidRDefault="007C1DE1" w:rsidP="009841B1">
            <w:pPr>
              <w:jc w:val="both"/>
              <w:rPr>
                <w:b/>
                <w:bCs/>
                <w:color w:val="000000" w:themeColor="text1"/>
                <w:sz w:val="20"/>
                <w:szCs w:val="20"/>
              </w:rPr>
            </w:pPr>
            <w:r w:rsidRPr="00361E47">
              <w:rPr>
                <w:b/>
                <w:bCs/>
                <w:color w:val="000000" w:themeColor="text1"/>
                <w:sz w:val="20"/>
                <w:szCs w:val="20"/>
              </w:rPr>
              <w:t>CLO</w:t>
            </w:r>
            <w:r w:rsidRPr="00361E47">
              <w:rPr>
                <w:b/>
                <w:bCs/>
                <w:color w:val="000000" w:themeColor="text1"/>
                <w:sz w:val="20"/>
                <w:szCs w:val="20"/>
                <w:lang w:val="vi-VN"/>
              </w:rPr>
              <w:t xml:space="preserve"> </w:t>
            </w:r>
            <w:r w:rsidRPr="00361E47">
              <w:rPr>
                <w:b/>
                <w:bCs/>
                <w:color w:val="000000" w:themeColor="text1"/>
                <w:sz w:val="20"/>
                <w:szCs w:val="20"/>
              </w:rPr>
              <w:t>1</w:t>
            </w:r>
          </w:p>
        </w:tc>
        <w:tc>
          <w:tcPr>
            <w:tcW w:w="3127" w:type="pct"/>
            <w:tcBorders>
              <w:top w:val="nil"/>
              <w:left w:val="nil"/>
              <w:bottom w:val="nil"/>
              <w:right w:val="single" w:sz="4" w:space="0" w:color="auto"/>
            </w:tcBorders>
            <w:shd w:val="clear" w:color="auto" w:fill="auto"/>
            <w:vAlign w:val="center"/>
            <w:hideMark/>
          </w:tcPr>
          <w:p w14:paraId="7AA7AC33" w14:textId="7CEF8664" w:rsidR="007C1DE1" w:rsidRPr="00361E47" w:rsidRDefault="00332F6D" w:rsidP="009841B1">
            <w:pPr>
              <w:jc w:val="both"/>
              <w:rPr>
                <w:b/>
                <w:bCs/>
                <w:color w:val="000000" w:themeColor="text1"/>
                <w:sz w:val="20"/>
                <w:szCs w:val="20"/>
              </w:rPr>
            </w:pPr>
            <w:r w:rsidRPr="00361E47">
              <w:rPr>
                <w:b/>
                <w:bCs/>
                <w:color w:val="000000" w:themeColor="text1"/>
                <w:sz w:val="20"/>
                <w:szCs w:val="20"/>
              </w:rPr>
              <w:t>Kiến thức</w:t>
            </w:r>
          </w:p>
        </w:tc>
        <w:tc>
          <w:tcPr>
            <w:tcW w:w="617" w:type="pct"/>
            <w:tcBorders>
              <w:top w:val="single" w:sz="4" w:space="0" w:color="auto"/>
              <w:left w:val="nil"/>
              <w:bottom w:val="single" w:sz="4" w:space="0" w:color="auto"/>
              <w:right w:val="single" w:sz="4" w:space="0" w:color="auto"/>
            </w:tcBorders>
            <w:vAlign w:val="center"/>
          </w:tcPr>
          <w:p w14:paraId="0D861D23" w14:textId="77777777" w:rsidR="007C1DE1" w:rsidRPr="00361E47" w:rsidRDefault="007C1DE1" w:rsidP="009841B1">
            <w:pPr>
              <w:jc w:val="center"/>
              <w:rPr>
                <w:b/>
                <w:bCs/>
                <w:color w:val="000000" w:themeColor="text1"/>
                <w:sz w:val="20"/>
                <w:szCs w:val="20"/>
              </w:rPr>
            </w:pPr>
            <w:r w:rsidRPr="00361E47">
              <w:rPr>
                <w:b/>
                <w:bCs/>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D187DE3" w14:textId="77777777" w:rsidR="007C1DE1" w:rsidRPr="00361E47" w:rsidRDefault="007C1DE1" w:rsidP="009841B1">
            <w:pPr>
              <w:jc w:val="center"/>
              <w:rPr>
                <w:b/>
                <w:bCs/>
                <w:color w:val="000000" w:themeColor="text1"/>
                <w:sz w:val="20"/>
                <w:szCs w:val="20"/>
              </w:rPr>
            </w:pPr>
          </w:p>
        </w:tc>
      </w:tr>
      <w:tr w:rsidR="00361E47" w:rsidRPr="00361E47" w14:paraId="132D7291" w14:textId="77777777" w:rsidTr="00332F6D">
        <w:trPr>
          <w:trHeight w:val="560"/>
        </w:trPr>
        <w:tc>
          <w:tcPr>
            <w:tcW w:w="452" w:type="pct"/>
            <w:tcBorders>
              <w:top w:val="nil"/>
              <w:left w:val="single" w:sz="4" w:space="0" w:color="auto"/>
              <w:bottom w:val="nil"/>
              <w:right w:val="single" w:sz="4" w:space="0" w:color="auto"/>
            </w:tcBorders>
            <w:shd w:val="clear" w:color="auto" w:fill="auto"/>
            <w:vAlign w:val="center"/>
          </w:tcPr>
          <w:p w14:paraId="118E1C5D" w14:textId="77777777" w:rsidR="00332F6D" w:rsidRPr="00361E47" w:rsidRDefault="00332F6D"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13E2D628" w14:textId="19492A7F" w:rsidR="00332F6D" w:rsidRPr="00361E47" w:rsidRDefault="00332F6D" w:rsidP="009841B1">
            <w:pPr>
              <w:jc w:val="both"/>
              <w:rPr>
                <w:color w:val="000000" w:themeColor="text1"/>
                <w:sz w:val="20"/>
                <w:szCs w:val="20"/>
              </w:rPr>
            </w:pPr>
            <w:r w:rsidRPr="00361E47">
              <w:rPr>
                <w:color w:val="000000" w:themeColor="text1"/>
                <w:sz w:val="20"/>
                <w:szCs w:val="20"/>
              </w:rPr>
              <w:t xml:space="preserve">CLO 1.1 </w:t>
            </w:r>
            <w:r w:rsidRPr="00361E47">
              <w:rPr>
                <w:iCs/>
                <w:color w:val="000000" w:themeColor="text1"/>
                <w:sz w:val="20"/>
                <w:szCs w:val="20"/>
                <w:lang w:val="vi-VN"/>
              </w:rPr>
              <w:t>Trình bày và đưa ra được mô hình số liệu mảng gặp phải có những ưu và khuyết điểm nào khi thực hiện.</w:t>
            </w:r>
          </w:p>
        </w:tc>
        <w:tc>
          <w:tcPr>
            <w:tcW w:w="617" w:type="pct"/>
            <w:tcBorders>
              <w:top w:val="single" w:sz="4" w:space="0" w:color="auto"/>
              <w:left w:val="nil"/>
              <w:bottom w:val="single" w:sz="4" w:space="0" w:color="auto"/>
              <w:right w:val="single" w:sz="4" w:space="0" w:color="auto"/>
            </w:tcBorders>
            <w:vAlign w:val="center"/>
          </w:tcPr>
          <w:p w14:paraId="003E831E" w14:textId="5BAABC8D" w:rsidR="00332F6D" w:rsidRPr="00361E47" w:rsidRDefault="00332F6D"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938CD6B" w14:textId="0842BB8F" w:rsidR="00332F6D" w:rsidRPr="00361E47" w:rsidRDefault="00403FFE" w:rsidP="009841B1">
            <w:pPr>
              <w:jc w:val="center"/>
              <w:rPr>
                <w:color w:val="000000" w:themeColor="text1"/>
                <w:sz w:val="20"/>
                <w:szCs w:val="20"/>
              </w:rPr>
            </w:pPr>
            <w:r w:rsidRPr="00361E47">
              <w:rPr>
                <w:color w:val="000000" w:themeColor="text1"/>
                <w:sz w:val="20"/>
                <w:szCs w:val="20"/>
              </w:rPr>
              <w:t>PLO2</w:t>
            </w:r>
          </w:p>
        </w:tc>
      </w:tr>
      <w:tr w:rsidR="00361E47" w:rsidRPr="00361E47" w14:paraId="379522BA" w14:textId="77777777" w:rsidTr="00332F6D">
        <w:trPr>
          <w:trHeight w:val="560"/>
        </w:trPr>
        <w:tc>
          <w:tcPr>
            <w:tcW w:w="452" w:type="pct"/>
            <w:tcBorders>
              <w:top w:val="nil"/>
              <w:left w:val="single" w:sz="4" w:space="0" w:color="auto"/>
              <w:bottom w:val="nil"/>
              <w:right w:val="single" w:sz="4" w:space="0" w:color="auto"/>
            </w:tcBorders>
            <w:shd w:val="clear" w:color="auto" w:fill="auto"/>
            <w:vAlign w:val="center"/>
          </w:tcPr>
          <w:p w14:paraId="33DEC1CF" w14:textId="77777777" w:rsidR="00332F6D" w:rsidRPr="00361E47" w:rsidRDefault="00332F6D"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03BDFA2B" w14:textId="3393EDAA" w:rsidR="00332F6D" w:rsidRPr="00361E47" w:rsidRDefault="00332F6D" w:rsidP="009841B1">
            <w:pPr>
              <w:jc w:val="both"/>
              <w:rPr>
                <w:color w:val="000000" w:themeColor="text1"/>
                <w:sz w:val="20"/>
                <w:szCs w:val="20"/>
              </w:rPr>
            </w:pPr>
            <w:r w:rsidRPr="00361E47">
              <w:rPr>
                <w:color w:val="000000" w:themeColor="text1"/>
                <w:sz w:val="20"/>
                <w:szCs w:val="20"/>
              </w:rPr>
              <w:t>CLO 1.2 Vận dụng được các</w:t>
            </w:r>
            <w:r w:rsidRPr="00361E47">
              <w:rPr>
                <w:color w:val="000000" w:themeColor="text1"/>
                <w:sz w:val="20"/>
                <w:szCs w:val="20"/>
                <w:lang w:val="vi-VN"/>
              </w:rPr>
              <w:t xml:space="preserve"> dạng mô hình số liệu mảng có thể gặp phải để hiểu và đưa ra mô hình phù hợp cho chủ đề thực hiện</w:t>
            </w:r>
          </w:p>
        </w:tc>
        <w:tc>
          <w:tcPr>
            <w:tcW w:w="617" w:type="pct"/>
            <w:tcBorders>
              <w:top w:val="single" w:sz="4" w:space="0" w:color="auto"/>
              <w:left w:val="nil"/>
              <w:bottom w:val="single" w:sz="4" w:space="0" w:color="auto"/>
              <w:right w:val="single" w:sz="4" w:space="0" w:color="auto"/>
            </w:tcBorders>
            <w:vAlign w:val="center"/>
          </w:tcPr>
          <w:p w14:paraId="2A33008A" w14:textId="23102397" w:rsidR="00332F6D" w:rsidRPr="00361E47" w:rsidRDefault="00332F6D"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1A87B77" w14:textId="3589D4E1" w:rsidR="00332F6D" w:rsidRPr="00361E47" w:rsidRDefault="00403FFE" w:rsidP="009841B1">
            <w:pPr>
              <w:jc w:val="center"/>
              <w:rPr>
                <w:color w:val="000000" w:themeColor="text1"/>
                <w:sz w:val="20"/>
                <w:szCs w:val="20"/>
              </w:rPr>
            </w:pPr>
            <w:r w:rsidRPr="00361E47">
              <w:rPr>
                <w:color w:val="000000" w:themeColor="text1"/>
                <w:sz w:val="20"/>
                <w:szCs w:val="20"/>
              </w:rPr>
              <w:t>PLO2</w:t>
            </w:r>
          </w:p>
        </w:tc>
      </w:tr>
      <w:tr w:rsidR="00361E47" w:rsidRPr="00361E47" w14:paraId="3E3CAF46" w14:textId="77777777" w:rsidTr="00332F6D">
        <w:trPr>
          <w:trHeight w:val="560"/>
        </w:trPr>
        <w:tc>
          <w:tcPr>
            <w:tcW w:w="452" w:type="pct"/>
            <w:tcBorders>
              <w:top w:val="nil"/>
              <w:left w:val="single" w:sz="4" w:space="0" w:color="auto"/>
              <w:bottom w:val="nil"/>
              <w:right w:val="single" w:sz="4" w:space="0" w:color="auto"/>
            </w:tcBorders>
            <w:shd w:val="clear" w:color="auto" w:fill="auto"/>
            <w:vAlign w:val="center"/>
          </w:tcPr>
          <w:p w14:paraId="51E779DF"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383B34D5" w14:textId="3EF4E8B8" w:rsidR="00403FFE" w:rsidRPr="00361E47" w:rsidRDefault="00403FFE" w:rsidP="009841B1">
            <w:pPr>
              <w:jc w:val="both"/>
              <w:rPr>
                <w:color w:val="000000" w:themeColor="text1"/>
                <w:sz w:val="20"/>
                <w:szCs w:val="20"/>
              </w:rPr>
            </w:pPr>
            <w:r w:rsidRPr="00361E47">
              <w:rPr>
                <w:color w:val="000000" w:themeColor="text1"/>
                <w:sz w:val="20"/>
                <w:szCs w:val="20"/>
              </w:rPr>
              <w:t>CLO 1.3 Hiểu rõ lý thuyết về các phương pháp ước lượng Pooled OLS, Fix effect, Random effect, GLS, FGLS, GMM, SGMM</w:t>
            </w:r>
          </w:p>
        </w:tc>
        <w:tc>
          <w:tcPr>
            <w:tcW w:w="617" w:type="pct"/>
            <w:tcBorders>
              <w:top w:val="single" w:sz="4" w:space="0" w:color="auto"/>
              <w:left w:val="nil"/>
              <w:bottom w:val="single" w:sz="4" w:space="0" w:color="auto"/>
              <w:right w:val="single" w:sz="4" w:space="0" w:color="auto"/>
            </w:tcBorders>
            <w:vAlign w:val="center"/>
          </w:tcPr>
          <w:p w14:paraId="52669A88" w14:textId="5490A3AC" w:rsidR="00403FFE" w:rsidRPr="00361E47" w:rsidRDefault="00403FFE"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543345D" w14:textId="57EB41CF" w:rsidR="00403FFE" w:rsidRPr="00361E47" w:rsidRDefault="00403FFE" w:rsidP="009841B1">
            <w:pPr>
              <w:jc w:val="center"/>
              <w:rPr>
                <w:color w:val="000000" w:themeColor="text1"/>
                <w:sz w:val="20"/>
                <w:szCs w:val="20"/>
              </w:rPr>
            </w:pPr>
            <w:r w:rsidRPr="00361E47">
              <w:rPr>
                <w:color w:val="000000" w:themeColor="text1"/>
                <w:sz w:val="20"/>
                <w:szCs w:val="20"/>
              </w:rPr>
              <w:t>PLO2</w:t>
            </w:r>
          </w:p>
        </w:tc>
      </w:tr>
      <w:tr w:rsidR="00361E47" w:rsidRPr="00361E47" w14:paraId="0845263E" w14:textId="77777777" w:rsidTr="00403FFE">
        <w:trPr>
          <w:trHeight w:val="560"/>
        </w:trPr>
        <w:tc>
          <w:tcPr>
            <w:tcW w:w="452" w:type="pct"/>
            <w:tcBorders>
              <w:top w:val="nil"/>
              <w:left w:val="single" w:sz="4" w:space="0" w:color="auto"/>
              <w:bottom w:val="nil"/>
              <w:right w:val="single" w:sz="4" w:space="0" w:color="auto"/>
            </w:tcBorders>
            <w:shd w:val="clear" w:color="auto" w:fill="auto"/>
            <w:vAlign w:val="center"/>
          </w:tcPr>
          <w:p w14:paraId="2C3CFB6C" w14:textId="37B40939" w:rsidR="00332F6D" w:rsidRPr="00361E47" w:rsidRDefault="00403FFE" w:rsidP="009841B1">
            <w:pPr>
              <w:jc w:val="both"/>
              <w:rPr>
                <w:b/>
                <w:bCs/>
                <w:color w:val="000000" w:themeColor="text1"/>
                <w:sz w:val="20"/>
                <w:szCs w:val="20"/>
              </w:rPr>
            </w:pPr>
            <w:r w:rsidRPr="00361E47">
              <w:rPr>
                <w:b/>
                <w:bCs/>
                <w:color w:val="000000" w:themeColor="text1"/>
                <w:sz w:val="20"/>
                <w:szCs w:val="20"/>
              </w:rPr>
              <w:t>CLO 2</w:t>
            </w:r>
          </w:p>
        </w:tc>
        <w:tc>
          <w:tcPr>
            <w:tcW w:w="3127" w:type="pct"/>
            <w:tcBorders>
              <w:top w:val="nil"/>
              <w:left w:val="nil"/>
              <w:bottom w:val="nil"/>
              <w:right w:val="single" w:sz="4" w:space="0" w:color="auto"/>
            </w:tcBorders>
            <w:shd w:val="clear" w:color="auto" w:fill="auto"/>
            <w:vAlign w:val="center"/>
          </w:tcPr>
          <w:p w14:paraId="3A862438" w14:textId="0479D196" w:rsidR="00332F6D" w:rsidRPr="00361E47" w:rsidRDefault="00403FFE" w:rsidP="009841B1">
            <w:pPr>
              <w:jc w:val="both"/>
              <w:rPr>
                <w:b/>
                <w:bCs/>
                <w:color w:val="000000" w:themeColor="text1"/>
                <w:sz w:val="20"/>
                <w:szCs w:val="20"/>
              </w:rPr>
            </w:pPr>
            <w:r w:rsidRPr="00361E47">
              <w:rPr>
                <w:b/>
                <w:bCs/>
                <w:color w:val="000000" w:themeColor="text1"/>
                <w:sz w:val="20"/>
                <w:szCs w:val="20"/>
              </w:rPr>
              <w:t>Kỹ năng</w:t>
            </w:r>
          </w:p>
        </w:tc>
        <w:tc>
          <w:tcPr>
            <w:tcW w:w="617" w:type="pct"/>
            <w:tcBorders>
              <w:top w:val="single" w:sz="4" w:space="0" w:color="auto"/>
              <w:left w:val="nil"/>
              <w:bottom w:val="single" w:sz="4" w:space="0" w:color="auto"/>
              <w:right w:val="single" w:sz="4" w:space="0" w:color="auto"/>
            </w:tcBorders>
            <w:vAlign w:val="center"/>
          </w:tcPr>
          <w:p w14:paraId="472844D8" w14:textId="506A13C6" w:rsidR="00332F6D" w:rsidRPr="00361E47" w:rsidRDefault="00403FFE" w:rsidP="009841B1">
            <w:pPr>
              <w:jc w:val="center"/>
              <w:rPr>
                <w:b/>
                <w:bCs/>
                <w:color w:val="000000" w:themeColor="text1"/>
                <w:sz w:val="20"/>
                <w:szCs w:val="20"/>
              </w:rPr>
            </w:pPr>
            <w:r w:rsidRPr="00361E47">
              <w:rPr>
                <w:b/>
                <w:bCs/>
                <w:color w:val="000000" w:themeColor="text1"/>
                <w:sz w:val="20"/>
                <w:szCs w:val="20"/>
              </w:rPr>
              <w:t>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6EE5FDC3" w14:textId="77777777" w:rsidR="00332F6D" w:rsidRPr="00361E47" w:rsidRDefault="00332F6D" w:rsidP="009841B1">
            <w:pPr>
              <w:jc w:val="center"/>
              <w:rPr>
                <w:b/>
                <w:bCs/>
                <w:color w:val="000000" w:themeColor="text1"/>
                <w:sz w:val="20"/>
                <w:szCs w:val="20"/>
              </w:rPr>
            </w:pPr>
          </w:p>
        </w:tc>
      </w:tr>
      <w:tr w:rsidR="00361E47" w:rsidRPr="00361E47" w14:paraId="20CCE980" w14:textId="77777777" w:rsidTr="00403FFE">
        <w:trPr>
          <w:trHeight w:val="560"/>
        </w:trPr>
        <w:tc>
          <w:tcPr>
            <w:tcW w:w="452" w:type="pct"/>
            <w:tcBorders>
              <w:top w:val="nil"/>
              <w:left w:val="single" w:sz="4" w:space="0" w:color="auto"/>
              <w:bottom w:val="nil"/>
              <w:right w:val="single" w:sz="4" w:space="0" w:color="auto"/>
            </w:tcBorders>
            <w:shd w:val="clear" w:color="auto" w:fill="auto"/>
            <w:vAlign w:val="center"/>
          </w:tcPr>
          <w:p w14:paraId="619BF5A7"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372BFB82" w14:textId="34D495E3" w:rsidR="00403FFE" w:rsidRPr="00361E47" w:rsidRDefault="00403FFE" w:rsidP="009841B1">
            <w:pPr>
              <w:jc w:val="both"/>
              <w:rPr>
                <w:color w:val="000000" w:themeColor="text1"/>
                <w:sz w:val="20"/>
                <w:szCs w:val="20"/>
              </w:rPr>
            </w:pPr>
            <w:r w:rsidRPr="00361E47">
              <w:rPr>
                <w:color w:val="000000" w:themeColor="text1"/>
                <w:sz w:val="20"/>
                <w:szCs w:val="20"/>
              </w:rPr>
              <w:t>CLO 2.1 Sử dụng được</w:t>
            </w:r>
            <w:r w:rsidRPr="00361E47">
              <w:rPr>
                <w:color w:val="000000" w:themeColor="text1"/>
                <w:sz w:val="20"/>
                <w:szCs w:val="20"/>
                <w:lang w:val="vi-VN"/>
              </w:rPr>
              <w:t xml:space="preserve"> phương pháp ước lượng Pooled OLS</w:t>
            </w:r>
            <w:r w:rsidRPr="00361E47">
              <w:rPr>
                <w:color w:val="000000" w:themeColor="text1"/>
                <w:sz w:val="20"/>
                <w:szCs w:val="20"/>
              </w:rPr>
              <w:t xml:space="preserve"> trên các phần mềm thông dụng cho các bài tập tình huống</w:t>
            </w:r>
          </w:p>
        </w:tc>
        <w:tc>
          <w:tcPr>
            <w:tcW w:w="617" w:type="pct"/>
            <w:tcBorders>
              <w:top w:val="single" w:sz="4" w:space="0" w:color="auto"/>
              <w:left w:val="nil"/>
              <w:bottom w:val="single" w:sz="4" w:space="0" w:color="auto"/>
              <w:right w:val="single" w:sz="4" w:space="0" w:color="auto"/>
            </w:tcBorders>
            <w:vAlign w:val="center"/>
          </w:tcPr>
          <w:p w14:paraId="2D5C7D06" w14:textId="5A86FB1B" w:rsidR="00403FFE" w:rsidRPr="00361E47" w:rsidRDefault="00403FFE" w:rsidP="009841B1">
            <w:pPr>
              <w:jc w:val="center"/>
              <w:rPr>
                <w:color w:val="000000" w:themeColor="text1"/>
                <w:sz w:val="20"/>
                <w:szCs w:val="20"/>
              </w:rPr>
            </w:pPr>
            <w:r w:rsidRPr="00361E47">
              <w:rPr>
                <w:color w:val="000000" w:themeColor="text1"/>
                <w:sz w:val="20"/>
                <w:szCs w:val="20"/>
              </w:rPr>
              <w:t>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0351E01" w14:textId="2F94A2F8" w:rsidR="00403FFE" w:rsidRPr="00361E47" w:rsidRDefault="00403FFE" w:rsidP="009841B1">
            <w:pPr>
              <w:jc w:val="center"/>
              <w:rPr>
                <w:color w:val="000000" w:themeColor="text1"/>
                <w:sz w:val="20"/>
                <w:szCs w:val="20"/>
              </w:rPr>
            </w:pPr>
            <w:r w:rsidRPr="00361E47">
              <w:rPr>
                <w:color w:val="000000" w:themeColor="text1"/>
                <w:sz w:val="20"/>
                <w:szCs w:val="20"/>
              </w:rPr>
              <w:t>PLO</w:t>
            </w:r>
            <w:r w:rsidR="006E306D" w:rsidRPr="00361E47">
              <w:rPr>
                <w:color w:val="000000" w:themeColor="text1"/>
                <w:sz w:val="20"/>
                <w:szCs w:val="20"/>
              </w:rPr>
              <w:t>3</w:t>
            </w:r>
          </w:p>
        </w:tc>
      </w:tr>
      <w:tr w:rsidR="00361E47" w:rsidRPr="00361E47" w14:paraId="29603196" w14:textId="77777777" w:rsidTr="00403FFE">
        <w:trPr>
          <w:trHeight w:val="560"/>
        </w:trPr>
        <w:tc>
          <w:tcPr>
            <w:tcW w:w="452" w:type="pct"/>
            <w:tcBorders>
              <w:top w:val="nil"/>
              <w:left w:val="single" w:sz="4" w:space="0" w:color="auto"/>
              <w:bottom w:val="nil"/>
              <w:right w:val="single" w:sz="4" w:space="0" w:color="auto"/>
            </w:tcBorders>
            <w:shd w:val="clear" w:color="auto" w:fill="auto"/>
            <w:vAlign w:val="center"/>
          </w:tcPr>
          <w:p w14:paraId="6CD49A02"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33253D35" w14:textId="17079267" w:rsidR="00403FFE" w:rsidRPr="00361E47" w:rsidRDefault="00403FFE" w:rsidP="009841B1">
            <w:pPr>
              <w:jc w:val="both"/>
              <w:rPr>
                <w:color w:val="000000" w:themeColor="text1"/>
                <w:sz w:val="20"/>
                <w:szCs w:val="20"/>
              </w:rPr>
            </w:pPr>
            <w:r w:rsidRPr="00361E47">
              <w:rPr>
                <w:color w:val="000000" w:themeColor="text1"/>
                <w:sz w:val="20"/>
                <w:szCs w:val="20"/>
              </w:rPr>
              <w:t>CLO 2.2 Sử dụng được</w:t>
            </w:r>
            <w:r w:rsidRPr="00361E47">
              <w:rPr>
                <w:color w:val="000000" w:themeColor="text1"/>
                <w:sz w:val="20"/>
                <w:szCs w:val="20"/>
                <w:lang w:val="vi-VN"/>
              </w:rPr>
              <w:t xml:space="preserve"> phương pháp ước lượng </w:t>
            </w:r>
            <w:r w:rsidRPr="00361E47">
              <w:rPr>
                <w:color w:val="000000" w:themeColor="text1"/>
                <w:sz w:val="20"/>
                <w:szCs w:val="20"/>
              </w:rPr>
              <w:t>Fix effect trên các phần mềm thông dụng cho các bài tập tình huống</w:t>
            </w:r>
          </w:p>
        </w:tc>
        <w:tc>
          <w:tcPr>
            <w:tcW w:w="617" w:type="pct"/>
            <w:tcBorders>
              <w:top w:val="single" w:sz="4" w:space="0" w:color="auto"/>
              <w:left w:val="nil"/>
              <w:bottom w:val="single" w:sz="4" w:space="0" w:color="auto"/>
              <w:right w:val="single" w:sz="4" w:space="0" w:color="auto"/>
            </w:tcBorders>
            <w:vAlign w:val="center"/>
          </w:tcPr>
          <w:p w14:paraId="36A9E51C" w14:textId="18882BEC" w:rsidR="00403FFE" w:rsidRPr="00361E47" w:rsidRDefault="00403FFE" w:rsidP="009841B1">
            <w:pPr>
              <w:jc w:val="center"/>
              <w:rPr>
                <w:color w:val="000000" w:themeColor="text1"/>
                <w:sz w:val="20"/>
                <w:szCs w:val="20"/>
              </w:rPr>
            </w:pPr>
            <w:r w:rsidRPr="00361E47">
              <w:rPr>
                <w:color w:val="000000" w:themeColor="text1"/>
                <w:sz w:val="20"/>
                <w:szCs w:val="20"/>
              </w:rPr>
              <w:t>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EC72842" w14:textId="5D57744A" w:rsidR="00403FFE" w:rsidRPr="00361E47" w:rsidRDefault="00403FFE" w:rsidP="009841B1">
            <w:pPr>
              <w:jc w:val="center"/>
              <w:rPr>
                <w:color w:val="000000" w:themeColor="text1"/>
                <w:sz w:val="20"/>
                <w:szCs w:val="20"/>
              </w:rPr>
            </w:pPr>
            <w:r w:rsidRPr="00361E47">
              <w:rPr>
                <w:color w:val="000000" w:themeColor="text1"/>
                <w:sz w:val="20"/>
                <w:szCs w:val="20"/>
              </w:rPr>
              <w:t>PLO</w:t>
            </w:r>
            <w:r w:rsidR="006E306D" w:rsidRPr="00361E47">
              <w:rPr>
                <w:color w:val="000000" w:themeColor="text1"/>
                <w:sz w:val="20"/>
                <w:szCs w:val="20"/>
              </w:rPr>
              <w:t>3</w:t>
            </w:r>
          </w:p>
        </w:tc>
      </w:tr>
      <w:tr w:rsidR="00361E47" w:rsidRPr="00361E47" w14:paraId="432AF477" w14:textId="77777777" w:rsidTr="00403FFE">
        <w:trPr>
          <w:trHeight w:val="560"/>
        </w:trPr>
        <w:tc>
          <w:tcPr>
            <w:tcW w:w="452" w:type="pct"/>
            <w:tcBorders>
              <w:top w:val="nil"/>
              <w:left w:val="single" w:sz="4" w:space="0" w:color="auto"/>
              <w:bottom w:val="nil"/>
              <w:right w:val="single" w:sz="4" w:space="0" w:color="auto"/>
            </w:tcBorders>
            <w:shd w:val="clear" w:color="auto" w:fill="auto"/>
            <w:vAlign w:val="center"/>
          </w:tcPr>
          <w:p w14:paraId="40535D29"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5929BCB8" w14:textId="4677A707" w:rsidR="00403FFE" w:rsidRPr="00361E47" w:rsidRDefault="00403FFE" w:rsidP="009841B1">
            <w:pPr>
              <w:jc w:val="both"/>
              <w:rPr>
                <w:color w:val="000000" w:themeColor="text1"/>
                <w:sz w:val="20"/>
                <w:szCs w:val="20"/>
              </w:rPr>
            </w:pPr>
            <w:r w:rsidRPr="00361E47">
              <w:rPr>
                <w:color w:val="000000" w:themeColor="text1"/>
                <w:sz w:val="20"/>
                <w:szCs w:val="20"/>
              </w:rPr>
              <w:t>CLO 2.3 Sử dụng được</w:t>
            </w:r>
            <w:r w:rsidRPr="00361E47">
              <w:rPr>
                <w:color w:val="000000" w:themeColor="text1"/>
                <w:sz w:val="20"/>
                <w:szCs w:val="20"/>
                <w:lang w:val="vi-VN"/>
              </w:rPr>
              <w:t xml:space="preserve"> phương pháp ước lượng </w:t>
            </w:r>
            <w:r w:rsidRPr="00361E47">
              <w:rPr>
                <w:color w:val="000000" w:themeColor="text1"/>
                <w:sz w:val="20"/>
                <w:szCs w:val="20"/>
              </w:rPr>
              <w:t>Random effect trên các phần mềm thông dụng cho các bài tập tình huống</w:t>
            </w:r>
          </w:p>
        </w:tc>
        <w:tc>
          <w:tcPr>
            <w:tcW w:w="617" w:type="pct"/>
            <w:tcBorders>
              <w:top w:val="single" w:sz="4" w:space="0" w:color="auto"/>
              <w:left w:val="nil"/>
              <w:bottom w:val="single" w:sz="4" w:space="0" w:color="auto"/>
              <w:right w:val="single" w:sz="4" w:space="0" w:color="auto"/>
            </w:tcBorders>
            <w:vAlign w:val="center"/>
          </w:tcPr>
          <w:p w14:paraId="3139BBFB" w14:textId="774F810B" w:rsidR="00403FFE" w:rsidRPr="00361E47" w:rsidRDefault="00403FFE"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EED5D8F" w14:textId="687DBB38" w:rsidR="00403FFE" w:rsidRPr="00361E47" w:rsidRDefault="00403FFE" w:rsidP="009841B1">
            <w:pPr>
              <w:jc w:val="center"/>
              <w:rPr>
                <w:color w:val="000000" w:themeColor="text1"/>
                <w:sz w:val="20"/>
                <w:szCs w:val="20"/>
              </w:rPr>
            </w:pPr>
            <w:r w:rsidRPr="00361E47">
              <w:rPr>
                <w:color w:val="000000" w:themeColor="text1"/>
                <w:sz w:val="20"/>
                <w:szCs w:val="20"/>
              </w:rPr>
              <w:t>PLO</w:t>
            </w:r>
            <w:r w:rsidR="006E306D" w:rsidRPr="00361E47">
              <w:rPr>
                <w:color w:val="000000" w:themeColor="text1"/>
                <w:sz w:val="20"/>
                <w:szCs w:val="20"/>
              </w:rPr>
              <w:t>3</w:t>
            </w:r>
          </w:p>
        </w:tc>
      </w:tr>
      <w:tr w:rsidR="00361E47" w:rsidRPr="00361E47" w14:paraId="6634E5BD" w14:textId="77777777" w:rsidTr="00403FFE">
        <w:trPr>
          <w:trHeight w:val="560"/>
        </w:trPr>
        <w:tc>
          <w:tcPr>
            <w:tcW w:w="452" w:type="pct"/>
            <w:tcBorders>
              <w:top w:val="nil"/>
              <w:left w:val="single" w:sz="4" w:space="0" w:color="auto"/>
              <w:bottom w:val="nil"/>
              <w:right w:val="single" w:sz="4" w:space="0" w:color="auto"/>
            </w:tcBorders>
            <w:shd w:val="clear" w:color="auto" w:fill="auto"/>
            <w:vAlign w:val="center"/>
          </w:tcPr>
          <w:p w14:paraId="49C18976"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20C340F8" w14:textId="17F9E564" w:rsidR="00403FFE" w:rsidRPr="00361E47" w:rsidRDefault="00403FFE" w:rsidP="009841B1">
            <w:pPr>
              <w:jc w:val="both"/>
              <w:rPr>
                <w:color w:val="000000" w:themeColor="text1"/>
                <w:sz w:val="20"/>
                <w:szCs w:val="20"/>
              </w:rPr>
            </w:pPr>
            <w:r w:rsidRPr="00361E47">
              <w:rPr>
                <w:color w:val="000000" w:themeColor="text1"/>
                <w:sz w:val="20"/>
                <w:szCs w:val="20"/>
              </w:rPr>
              <w:t>CLO 2.4 Sử dụng được</w:t>
            </w:r>
            <w:r w:rsidRPr="00361E47">
              <w:rPr>
                <w:color w:val="000000" w:themeColor="text1"/>
                <w:sz w:val="20"/>
                <w:szCs w:val="20"/>
                <w:lang w:val="vi-VN"/>
              </w:rPr>
              <w:t xml:space="preserve"> phương pháp ước lượng </w:t>
            </w:r>
            <w:r w:rsidRPr="00361E47">
              <w:rPr>
                <w:color w:val="000000" w:themeColor="text1"/>
                <w:sz w:val="20"/>
                <w:szCs w:val="20"/>
              </w:rPr>
              <w:t>General Method Momment trên các phần mềm thông dụng cho các bài tập tình huống</w:t>
            </w:r>
          </w:p>
        </w:tc>
        <w:tc>
          <w:tcPr>
            <w:tcW w:w="617" w:type="pct"/>
            <w:tcBorders>
              <w:top w:val="single" w:sz="4" w:space="0" w:color="auto"/>
              <w:left w:val="nil"/>
              <w:bottom w:val="single" w:sz="4" w:space="0" w:color="auto"/>
              <w:right w:val="single" w:sz="4" w:space="0" w:color="auto"/>
            </w:tcBorders>
            <w:vAlign w:val="center"/>
          </w:tcPr>
          <w:p w14:paraId="7DA04068" w14:textId="68E1ED8A" w:rsidR="00403FFE" w:rsidRPr="00361E47" w:rsidRDefault="00403FFE"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7D3DF94" w14:textId="7F9789C6" w:rsidR="00403FFE" w:rsidRPr="00361E47" w:rsidRDefault="00403FFE" w:rsidP="009841B1">
            <w:pPr>
              <w:jc w:val="center"/>
              <w:rPr>
                <w:color w:val="000000" w:themeColor="text1"/>
                <w:sz w:val="20"/>
                <w:szCs w:val="20"/>
              </w:rPr>
            </w:pPr>
            <w:r w:rsidRPr="00361E47">
              <w:rPr>
                <w:color w:val="000000" w:themeColor="text1"/>
                <w:sz w:val="20"/>
                <w:szCs w:val="20"/>
              </w:rPr>
              <w:t>PLO</w:t>
            </w:r>
            <w:r w:rsidR="006E306D" w:rsidRPr="00361E47">
              <w:rPr>
                <w:color w:val="000000" w:themeColor="text1"/>
                <w:sz w:val="20"/>
                <w:szCs w:val="20"/>
              </w:rPr>
              <w:t>3</w:t>
            </w:r>
          </w:p>
        </w:tc>
      </w:tr>
      <w:tr w:rsidR="00361E47" w:rsidRPr="00361E47" w14:paraId="3B1A3EE3" w14:textId="77777777" w:rsidTr="006E306D">
        <w:trPr>
          <w:trHeight w:val="560"/>
        </w:trPr>
        <w:tc>
          <w:tcPr>
            <w:tcW w:w="452" w:type="pct"/>
            <w:tcBorders>
              <w:top w:val="nil"/>
              <w:left w:val="single" w:sz="4" w:space="0" w:color="auto"/>
              <w:bottom w:val="nil"/>
              <w:right w:val="single" w:sz="4" w:space="0" w:color="auto"/>
            </w:tcBorders>
            <w:shd w:val="clear" w:color="auto" w:fill="auto"/>
            <w:vAlign w:val="center"/>
          </w:tcPr>
          <w:p w14:paraId="0AA36F23" w14:textId="77777777" w:rsidR="00403FFE" w:rsidRPr="00361E47" w:rsidRDefault="00403FFE"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3AEB517B" w14:textId="54A94B80" w:rsidR="00403FFE" w:rsidRPr="00361E47" w:rsidRDefault="009D5067" w:rsidP="009841B1">
            <w:pPr>
              <w:jc w:val="both"/>
              <w:rPr>
                <w:color w:val="000000" w:themeColor="text1"/>
                <w:sz w:val="20"/>
                <w:szCs w:val="20"/>
              </w:rPr>
            </w:pPr>
            <w:r w:rsidRPr="00361E47">
              <w:rPr>
                <w:color w:val="000000" w:themeColor="text1"/>
                <w:sz w:val="20"/>
                <w:szCs w:val="20"/>
              </w:rPr>
              <w:t xml:space="preserve">CLO 2.5 </w:t>
            </w:r>
            <w:r w:rsidR="006E306D" w:rsidRPr="00361E47">
              <w:rPr>
                <w:color w:val="000000" w:themeColor="text1"/>
                <w:sz w:val="20"/>
                <w:szCs w:val="20"/>
              </w:rPr>
              <w:t>Thực hiện và hiểu cách sử dụng các phương pháp ước lượng Pooled OLS, FE, RE, GMM, SGMM trên phần mềm Stata</w:t>
            </w:r>
          </w:p>
        </w:tc>
        <w:tc>
          <w:tcPr>
            <w:tcW w:w="617" w:type="pct"/>
            <w:tcBorders>
              <w:top w:val="single" w:sz="4" w:space="0" w:color="auto"/>
              <w:left w:val="nil"/>
              <w:bottom w:val="single" w:sz="4" w:space="0" w:color="auto"/>
              <w:right w:val="single" w:sz="4" w:space="0" w:color="auto"/>
            </w:tcBorders>
            <w:vAlign w:val="center"/>
          </w:tcPr>
          <w:p w14:paraId="70A1A543" w14:textId="7DC255F2" w:rsidR="00403FFE" w:rsidRPr="00361E47" w:rsidRDefault="006E306D" w:rsidP="009841B1">
            <w:pPr>
              <w:jc w:val="center"/>
              <w:rPr>
                <w:color w:val="000000" w:themeColor="text1"/>
                <w:sz w:val="20"/>
                <w:szCs w:val="20"/>
              </w:rPr>
            </w:pPr>
            <w:r w:rsidRPr="00361E47">
              <w:rPr>
                <w:color w:val="000000" w:themeColor="text1"/>
                <w:sz w:val="20"/>
                <w:szCs w:val="20"/>
              </w:rPr>
              <w:t>4</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44DE36B" w14:textId="2FCF0492" w:rsidR="00403FFE" w:rsidRPr="00361E47" w:rsidRDefault="006E306D" w:rsidP="009841B1">
            <w:pPr>
              <w:jc w:val="center"/>
              <w:rPr>
                <w:color w:val="000000" w:themeColor="text1"/>
                <w:sz w:val="20"/>
                <w:szCs w:val="20"/>
              </w:rPr>
            </w:pPr>
            <w:r w:rsidRPr="00361E47">
              <w:rPr>
                <w:color w:val="000000" w:themeColor="text1"/>
                <w:sz w:val="20"/>
                <w:szCs w:val="20"/>
              </w:rPr>
              <w:t>PLO4</w:t>
            </w:r>
          </w:p>
        </w:tc>
      </w:tr>
      <w:tr w:rsidR="00361E47" w:rsidRPr="00361E47" w14:paraId="0AACDBBC" w14:textId="77777777" w:rsidTr="00792140">
        <w:trPr>
          <w:trHeight w:val="560"/>
        </w:trPr>
        <w:tc>
          <w:tcPr>
            <w:tcW w:w="452" w:type="pct"/>
            <w:tcBorders>
              <w:top w:val="nil"/>
              <w:left w:val="single" w:sz="4" w:space="0" w:color="auto"/>
              <w:bottom w:val="nil"/>
              <w:right w:val="single" w:sz="4" w:space="0" w:color="auto"/>
            </w:tcBorders>
            <w:shd w:val="clear" w:color="auto" w:fill="auto"/>
            <w:vAlign w:val="center"/>
          </w:tcPr>
          <w:p w14:paraId="0373F707" w14:textId="77777777" w:rsidR="006E306D" w:rsidRPr="00361E47" w:rsidRDefault="006E306D"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26431B76" w14:textId="33E48948" w:rsidR="00792140" w:rsidRPr="00361E47" w:rsidRDefault="006E306D" w:rsidP="009841B1">
            <w:pPr>
              <w:jc w:val="both"/>
              <w:rPr>
                <w:color w:val="000000" w:themeColor="text1"/>
                <w:sz w:val="20"/>
                <w:szCs w:val="20"/>
              </w:rPr>
            </w:pPr>
            <w:r w:rsidRPr="00361E47">
              <w:rPr>
                <w:color w:val="000000" w:themeColor="text1"/>
                <w:sz w:val="20"/>
                <w:szCs w:val="20"/>
              </w:rPr>
              <w:t xml:space="preserve">CLO 2. 6 Viết và trình bày một báo cáo đầy đủ mô tả cách giải quyết một vấn đề thực tế trong Kinh tế, Tài chính </w:t>
            </w:r>
            <w:r w:rsidR="00792140" w:rsidRPr="00361E47">
              <w:rPr>
                <w:color w:val="000000" w:themeColor="text1"/>
                <w:sz w:val="20"/>
                <w:szCs w:val="20"/>
              </w:rPr>
              <w:t>theo hướng tiếp cận dưới</w:t>
            </w:r>
            <w:r w:rsidRPr="00361E47">
              <w:rPr>
                <w:color w:val="000000" w:themeColor="text1"/>
                <w:sz w:val="20"/>
                <w:szCs w:val="20"/>
              </w:rPr>
              <w:t xml:space="preserve"> các mô hình trong môn học Phân tích số liệu mảng </w:t>
            </w:r>
            <w:r w:rsidR="00792140" w:rsidRPr="00361E47">
              <w:rPr>
                <w:color w:val="000000" w:themeColor="text1"/>
                <w:sz w:val="20"/>
                <w:szCs w:val="20"/>
              </w:rPr>
              <w:t xml:space="preserve">với sự hỗ trợ của </w:t>
            </w:r>
            <w:r w:rsidRPr="00361E47">
              <w:rPr>
                <w:color w:val="000000" w:themeColor="text1"/>
                <w:sz w:val="20"/>
                <w:szCs w:val="20"/>
              </w:rPr>
              <w:t>phần mềm Stata, đồng thời để xuất các khuyế</w:t>
            </w:r>
            <w:r w:rsidR="00792140" w:rsidRPr="00361E47">
              <w:rPr>
                <w:color w:val="000000" w:themeColor="text1"/>
                <w:sz w:val="20"/>
                <w:szCs w:val="20"/>
              </w:rPr>
              <w:t xml:space="preserve">n nghị cho các vấn đề trong Kinh tế dựa trên kết quả định lượng có độ chính xác cao từ mô hình định lượng. </w:t>
            </w:r>
          </w:p>
          <w:p w14:paraId="12D88151" w14:textId="2814C60F" w:rsidR="006E306D" w:rsidRPr="00361E47" w:rsidRDefault="006E306D" w:rsidP="009841B1">
            <w:pPr>
              <w:jc w:val="both"/>
              <w:rPr>
                <w:color w:val="000000" w:themeColor="text1"/>
                <w:sz w:val="20"/>
                <w:szCs w:val="20"/>
              </w:rPr>
            </w:pPr>
          </w:p>
        </w:tc>
        <w:tc>
          <w:tcPr>
            <w:tcW w:w="617" w:type="pct"/>
            <w:tcBorders>
              <w:top w:val="single" w:sz="4" w:space="0" w:color="auto"/>
              <w:left w:val="nil"/>
              <w:bottom w:val="single" w:sz="4" w:space="0" w:color="auto"/>
              <w:right w:val="single" w:sz="4" w:space="0" w:color="auto"/>
            </w:tcBorders>
            <w:vAlign w:val="center"/>
          </w:tcPr>
          <w:p w14:paraId="16E5B5A1" w14:textId="61736A58" w:rsidR="006E306D" w:rsidRPr="00361E47" w:rsidRDefault="00792140"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575939F" w14:textId="1D7AC487" w:rsidR="006E306D" w:rsidRPr="00361E47" w:rsidRDefault="00792140" w:rsidP="009841B1">
            <w:pPr>
              <w:jc w:val="center"/>
              <w:rPr>
                <w:color w:val="000000" w:themeColor="text1"/>
                <w:sz w:val="20"/>
                <w:szCs w:val="20"/>
              </w:rPr>
            </w:pPr>
            <w:r w:rsidRPr="00361E47">
              <w:rPr>
                <w:color w:val="000000" w:themeColor="text1"/>
                <w:sz w:val="20"/>
                <w:szCs w:val="20"/>
              </w:rPr>
              <w:t>PLO8</w:t>
            </w:r>
          </w:p>
        </w:tc>
      </w:tr>
      <w:tr w:rsidR="00361E47" w:rsidRPr="00361E47" w14:paraId="161E3B1B" w14:textId="77777777" w:rsidTr="00792140">
        <w:trPr>
          <w:trHeight w:val="560"/>
        </w:trPr>
        <w:tc>
          <w:tcPr>
            <w:tcW w:w="452" w:type="pct"/>
            <w:tcBorders>
              <w:top w:val="nil"/>
              <w:left w:val="single" w:sz="4" w:space="0" w:color="auto"/>
              <w:bottom w:val="nil"/>
              <w:right w:val="single" w:sz="4" w:space="0" w:color="auto"/>
            </w:tcBorders>
            <w:shd w:val="clear" w:color="auto" w:fill="auto"/>
            <w:vAlign w:val="center"/>
          </w:tcPr>
          <w:p w14:paraId="587961BE" w14:textId="77777777" w:rsidR="00792140" w:rsidRPr="00361E47" w:rsidRDefault="00792140"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43A7AA89" w14:textId="0E81683B" w:rsidR="00792140" w:rsidRPr="00361E47" w:rsidRDefault="00792140" w:rsidP="009841B1">
            <w:pPr>
              <w:jc w:val="both"/>
              <w:rPr>
                <w:color w:val="000000" w:themeColor="text1"/>
                <w:sz w:val="20"/>
                <w:szCs w:val="20"/>
              </w:rPr>
            </w:pPr>
            <w:r w:rsidRPr="00361E47">
              <w:rPr>
                <w:color w:val="000000" w:themeColor="text1"/>
                <w:sz w:val="20"/>
                <w:szCs w:val="20"/>
              </w:rPr>
              <w:t>CLO 2.7 Vận dụng và</w:t>
            </w:r>
            <w:r w:rsidRPr="00361E47">
              <w:rPr>
                <w:color w:val="000000" w:themeColor="text1"/>
                <w:sz w:val="20"/>
                <w:szCs w:val="20"/>
                <w:lang w:val="vi-VN"/>
              </w:rPr>
              <w:t xml:space="preserve"> lựa chọn phương pháp ước lượng cũng như các kiểm định để giải quyết các bài toán thực tế hoặc nghiên cứu</w:t>
            </w:r>
            <w:r w:rsidRPr="00361E47">
              <w:rPr>
                <w:color w:val="000000" w:themeColor="text1"/>
                <w:sz w:val="20"/>
                <w:szCs w:val="20"/>
              </w:rPr>
              <w:t xml:space="preserve"> trên phần mềm Stata</w:t>
            </w:r>
          </w:p>
        </w:tc>
        <w:tc>
          <w:tcPr>
            <w:tcW w:w="617" w:type="pct"/>
            <w:tcBorders>
              <w:top w:val="single" w:sz="4" w:space="0" w:color="auto"/>
              <w:left w:val="nil"/>
              <w:bottom w:val="single" w:sz="4" w:space="0" w:color="auto"/>
              <w:right w:val="single" w:sz="4" w:space="0" w:color="auto"/>
            </w:tcBorders>
            <w:vAlign w:val="center"/>
          </w:tcPr>
          <w:p w14:paraId="124634EC" w14:textId="714801ED" w:rsidR="00792140" w:rsidRPr="00361E47" w:rsidRDefault="00792140"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A68EB79" w14:textId="2C542A20" w:rsidR="00792140" w:rsidRPr="00361E47" w:rsidRDefault="00792140" w:rsidP="009841B1">
            <w:pPr>
              <w:jc w:val="center"/>
              <w:rPr>
                <w:color w:val="000000" w:themeColor="text1"/>
                <w:sz w:val="20"/>
                <w:szCs w:val="20"/>
              </w:rPr>
            </w:pPr>
            <w:r w:rsidRPr="00361E47">
              <w:rPr>
                <w:color w:val="000000" w:themeColor="text1"/>
                <w:sz w:val="20"/>
                <w:szCs w:val="20"/>
              </w:rPr>
              <w:t>PLO4</w:t>
            </w:r>
          </w:p>
        </w:tc>
      </w:tr>
      <w:tr w:rsidR="00361E47" w:rsidRPr="00361E47" w14:paraId="435242BE" w14:textId="77777777" w:rsidTr="002D1C15">
        <w:trPr>
          <w:trHeight w:val="560"/>
        </w:trPr>
        <w:tc>
          <w:tcPr>
            <w:tcW w:w="452" w:type="pct"/>
            <w:tcBorders>
              <w:top w:val="nil"/>
              <w:left w:val="single" w:sz="4" w:space="0" w:color="auto"/>
              <w:bottom w:val="nil"/>
              <w:right w:val="single" w:sz="4" w:space="0" w:color="auto"/>
            </w:tcBorders>
            <w:shd w:val="clear" w:color="auto" w:fill="auto"/>
            <w:vAlign w:val="center"/>
          </w:tcPr>
          <w:p w14:paraId="183912AD" w14:textId="77777777" w:rsidR="00792140" w:rsidRPr="00361E47" w:rsidRDefault="00792140"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608E22C1" w14:textId="4BE02BBF" w:rsidR="00792140" w:rsidRPr="00361E47" w:rsidRDefault="00792140" w:rsidP="009841B1">
            <w:pPr>
              <w:jc w:val="both"/>
              <w:rPr>
                <w:color w:val="000000" w:themeColor="text1"/>
                <w:sz w:val="20"/>
                <w:szCs w:val="20"/>
              </w:rPr>
            </w:pPr>
            <w:r w:rsidRPr="00361E47">
              <w:rPr>
                <w:color w:val="000000" w:themeColor="text1"/>
                <w:sz w:val="20"/>
                <w:szCs w:val="20"/>
              </w:rPr>
              <w:t xml:space="preserve">CLO 2.8 </w:t>
            </w:r>
            <w:r w:rsidR="002D1C15" w:rsidRPr="00361E47">
              <w:rPr>
                <w:color w:val="000000" w:themeColor="text1"/>
                <w:sz w:val="20"/>
                <w:szCs w:val="20"/>
              </w:rPr>
              <w:t>Kết nối được một số kiến thức của Phân</w:t>
            </w:r>
            <w:r w:rsidR="002D1C15" w:rsidRPr="00361E47">
              <w:rPr>
                <w:color w:val="000000" w:themeColor="text1"/>
                <w:sz w:val="20"/>
                <w:szCs w:val="20"/>
                <w:lang w:val="vi-VN"/>
              </w:rPr>
              <w:t xml:space="preserve"> tích Số liệu mảng</w:t>
            </w:r>
            <w:r w:rsidR="002D1C15" w:rsidRPr="00361E47">
              <w:rPr>
                <w:color w:val="000000" w:themeColor="text1"/>
                <w:sz w:val="20"/>
                <w:szCs w:val="20"/>
              </w:rPr>
              <w:t xml:space="preserve"> với</w:t>
            </w:r>
            <w:r w:rsidR="002D1C15" w:rsidRPr="00361E47">
              <w:rPr>
                <w:color w:val="000000" w:themeColor="text1"/>
                <w:sz w:val="20"/>
                <w:szCs w:val="20"/>
                <w:lang w:val="vi-VN"/>
              </w:rPr>
              <w:t xml:space="preserve"> các môn học như Tiểu luận cuối khoá hoặc thực hiện các nghiên cứu về Số liệu mảng</w:t>
            </w:r>
          </w:p>
        </w:tc>
        <w:tc>
          <w:tcPr>
            <w:tcW w:w="617" w:type="pct"/>
            <w:tcBorders>
              <w:top w:val="single" w:sz="4" w:space="0" w:color="auto"/>
              <w:left w:val="nil"/>
              <w:bottom w:val="single" w:sz="4" w:space="0" w:color="auto"/>
              <w:right w:val="single" w:sz="4" w:space="0" w:color="auto"/>
            </w:tcBorders>
            <w:vAlign w:val="center"/>
          </w:tcPr>
          <w:p w14:paraId="47D830E3" w14:textId="238F38F9" w:rsidR="00792140" w:rsidRPr="00361E47" w:rsidRDefault="002D1C15"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4BD84816" w14:textId="69856493" w:rsidR="00792140" w:rsidRPr="00361E47" w:rsidRDefault="002D1C15" w:rsidP="009841B1">
            <w:pPr>
              <w:jc w:val="center"/>
              <w:rPr>
                <w:color w:val="000000" w:themeColor="text1"/>
                <w:sz w:val="20"/>
                <w:szCs w:val="20"/>
              </w:rPr>
            </w:pPr>
            <w:r w:rsidRPr="00361E47">
              <w:rPr>
                <w:color w:val="000000" w:themeColor="text1"/>
                <w:sz w:val="20"/>
                <w:szCs w:val="20"/>
              </w:rPr>
              <w:t>PLO3</w:t>
            </w:r>
          </w:p>
        </w:tc>
      </w:tr>
      <w:tr w:rsidR="00361E47" w:rsidRPr="00361E47" w14:paraId="245AB67C" w14:textId="77777777" w:rsidTr="002D1C15">
        <w:trPr>
          <w:trHeight w:val="560"/>
        </w:trPr>
        <w:tc>
          <w:tcPr>
            <w:tcW w:w="452" w:type="pct"/>
            <w:tcBorders>
              <w:top w:val="nil"/>
              <w:left w:val="single" w:sz="4" w:space="0" w:color="auto"/>
              <w:bottom w:val="nil"/>
              <w:right w:val="single" w:sz="4" w:space="0" w:color="auto"/>
            </w:tcBorders>
            <w:shd w:val="clear" w:color="auto" w:fill="auto"/>
            <w:vAlign w:val="center"/>
          </w:tcPr>
          <w:p w14:paraId="34FB0645" w14:textId="4455B83C" w:rsidR="00815D87" w:rsidRPr="00361E47" w:rsidRDefault="00815D87"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1D2C4D4D" w14:textId="098B1853" w:rsidR="00815D87" w:rsidRPr="00361E47" w:rsidRDefault="00815D87" w:rsidP="009841B1">
            <w:pPr>
              <w:jc w:val="both"/>
              <w:rPr>
                <w:color w:val="000000" w:themeColor="text1"/>
                <w:sz w:val="20"/>
                <w:szCs w:val="20"/>
              </w:rPr>
            </w:pPr>
            <w:r w:rsidRPr="00361E47">
              <w:rPr>
                <w:color w:val="000000" w:themeColor="text1"/>
                <w:sz w:val="20"/>
                <w:szCs w:val="20"/>
              </w:rPr>
              <w:t>CLO 2.9 Trình bày được các vấn đề liên quan đến môn học một cách dễ hiểu cho các bạn cùng lớp.</w:t>
            </w:r>
          </w:p>
        </w:tc>
        <w:tc>
          <w:tcPr>
            <w:tcW w:w="617" w:type="pct"/>
            <w:tcBorders>
              <w:top w:val="single" w:sz="4" w:space="0" w:color="auto"/>
              <w:left w:val="nil"/>
              <w:bottom w:val="single" w:sz="4" w:space="0" w:color="auto"/>
              <w:right w:val="single" w:sz="4" w:space="0" w:color="auto"/>
            </w:tcBorders>
            <w:vAlign w:val="center"/>
          </w:tcPr>
          <w:p w14:paraId="479E3A58" w14:textId="3A0B1857" w:rsidR="00815D87" w:rsidRPr="00361E47" w:rsidRDefault="00815D87"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C3124BA" w14:textId="15541C54" w:rsidR="00815D87" w:rsidRPr="00361E47" w:rsidRDefault="00815D87" w:rsidP="009841B1">
            <w:pPr>
              <w:jc w:val="center"/>
              <w:rPr>
                <w:color w:val="000000" w:themeColor="text1"/>
                <w:sz w:val="20"/>
                <w:szCs w:val="20"/>
              </w:rPr>
            </w:pPr>
            <w:r w:rsidRPr="00361E47">
              <w:rPr>
                <w:color w:val="000000" w:themeColor="text1"/>
                <w:sz w:val="20"/>
                <w:szCs w:val="20"/>
              </w:rPr>
              <w:t>PLO6</w:t>
            </w:r>
          </w:p>
        </w:tc>
      </w:tr>
      <w:tr w:rsidR="00361E47" w:rsidRPr="00361E47" w14:paraId="32F229BB" w14:textId="77777777" w:rsidTr="002D1C15">
        <w:trPr>
          <w:trHeight w:val="560"/>
        </w:trPr>
        <w:tc>
          <w:tcPr>
            <w:tcW w:w="452" w:type="pct"/>
            <w:tcBorders>
              <w:top w:val="nil"/>
              <w:left w:val="single" w:sz="4" w:space="0" w:color="auto"/>
              <w:bottom w:val="nil"/>
              <w:right w:val="single" w:sz="4" w:space="0" w:color="auto"/>
            </w:tcBorders>
            <w:shd w:val="clear" w:color="auto" w:fill="auto"/>
            <w:vAlign w:val="center"/>
          </w:tcPr>
          <w:p w14:paraId="3BF0643C" w14:textId="77777777" w:rsidR="00815D87" w:rsidRPr="00361E47" w:rsidRDefault="00815D87"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10422A24" w14:textId="46F99499" w:rsidR="00815D87" w:rsidRPr="00361E47" w:rsidRDefault="00815D87" w:rsidP="009841B1">
            <w:pPr>
              <w:jc w:val="both"/>
              <w:rPr>
                <w:color w:val="000000" w:themeColor="text1"/>
                <w:sz w:val="20"/>
                <w:szCs w:val="20"/>
              </w:rPr>
            </w:pPr>
            <w:r w:rsidRPr="00361E47">
              <w:rPr>
                <w:color w:val="000000" w:themeColor="text1"/>
                <w:sz w:val="20"/>
                <w:szCs w:val="20"/>
              </w:rPr>
              <w:t>CLO 2.10 Sử dụng được ít nhất một công cụ như Excel, Python</w:t>
            </w:r>
            <w:r w:rsidRPr="00361E47">
              <w:rPr>
                <w:color w:val="000000" w:themeColor="text1"/>
                <w:sz w:val="20"/>
                <w:szCs w:val="20"/>
                <w:lang w:val="vi-VN"/>
              </w:rPr>
              <w:t>, Stata</w:t>
            </w:r>
            <w:r w:rsidRPr="00361E47">
              <w:rPr>
                <w:color w:val="000000" w:themeColor="text1"/>
                <w:sz w:val="20"/>
                <w:szCs w:val="20"/>
              </w:rPr>
              <w:t>… để hỗ trợ việc thực</w:t>
            </w:r>
            <w:r w:rsidRPr="00361E47">
              <w:rPr>
                <w:color w:val="000000" w:themeColor="text1"/>
                <w:sz w:val="20"/>
                <w:szCs w:val="20"/>
                <w:lang w:val="vi-VN"/>
              </w:rPr>
              <w:t xml:space="preserve"> hành.</w:t>
            </w:r>
          </w:p>
        </w:tc>
        <w:tc>
          <w:tcPr>
            <w:tcW w:w="617" w:type="pct"/>
            <w:tcBorders>
              <w:top w:val="single" w:sz="4" w:space="0" w:color="auto"/>
              <w:left w:val="nil"/>
              <w:bottom w:val="single" w:sz="4" w:space="0" w:color="auto"/>
              <w:right w:val="single" w:sz="4" w:space="0" w:color="auto"/>
            </w:tcBorders>
            <w:vAlign w:val="center"/>
          </w:tcPr>
          <w:p w14:paraId="55576079" w14:textId="6A28621A" w:rsidR="00815D87" w:rsidRPr="00361E47" w:rsidRDefault="00815D87"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41CE10B" w14:textId="4EA93E31" w:rsidR="00815D87" w:rsidRPr="00361E47" w:rsidRDefault="00815D87" w:rsidP="009841B1">
            <w:pPr>
              <w:jc w:val="center"/>
              <w:rPr>
                <w:color w:val="000000" w:themeColor="text1"/>
                <w:sz w:val="20"/>
                <w:szCs w:val="20"/>
              </w:rPr>
            </w:pPr>
            <w:r w:rsidRPr="00361E47">
              <w:rPr>
                <w:color w:val="000000" w:themeColor="text1"/>
                <w:sz w:val="20"/>
                <w:szCs w:val="20"/>
              </w:rPr>
              <w:t>PLO7</w:t>
            </w:r>
          </w:p>
        </w:tc>
      </w:tr>
      <w:tr w:rsidR="00361E47" w:rsidRPr="00361E47" w14:paraId="6CFBAB97" w14:textId="77777777" w:rsidTr="00AF3422">
        <w:trPr>
          <w:trHeight w:val="560"/>
        </w:trPr>
        <w:tc>
          <w:tcPr>
            <w:tcW w:w="452" w:type="pct"/>
            <w:tcBorders>
              <w:top w:val="nil"/>
              <w:left w:val="single" w:sz="4" w:space="0" w:color="auto"/>
              <w:bottom w:val="nil"/>
              <w:right w:val="single" w:sz="4" w:space="0" w:color="auto"/>
            </w:tcBorders>
            <w:shd w:val="clear" w:color="auto" w:fill="auto"/>
            <w:vAlign w:val="center"/>
          </w:tcPr>
          <w:p w14:paraId="5BDB6888" w14:textId="3B1C08C6" w:rsidR="002D1C15" w:rsidRPr="00361E47" w:rsidRDefault="00682C46" w:rsidP="009841B1">
            <w:pPr>
              <w:jc w:val="both"/>
              <w:rPr>
                <w:b/>
                <w:bCs/>
                <w:color w:val="000000" w:themeColor="text1"/>
                <w:sz w:val="20"/>
                <w:szCs w:val="20"/>
              </w:rPr>
            </w:pPr>
            <w:r w:rsidRPr="00361E47">
              <w:rPr>
                <w:b/>
                <w:bCs/>
                <w:color w:val="000000" w:themeColor="text1"/>
                <w:sz w:val="20"/>
                <w:szCs w:val="20"/>
              </w:rPr>
              <w:t>CLO 3</w:t>
            </w:r>
          </w:p>
        </w:tc>
        <w:tc>
          <w:tcPr>
            <w:tcW w:w="3127" w:type="pct"/>
            <w:tcBorders>
              <w:top w:val="nil"/>
              <w:left w:val="nil"/>
              <w:bottom w:val="nil"/>
              <w:right w:val="single" w:sz="4" w:space="0" w:color="auto"/>
            </w:tcBorders>
            <w:shd w:val="clear" w:color="auto" w:fill="auto"/>
            <w:vAlign w:val="center"/>
          </w:tcPr>
          <w:p w14:paraId="0B4617DB" w14:textId="7C284628" w:rsidR="002D1C15" w:rsidRPr="00361E47" w:rsidRDefault="00AF3422" w:rsidP="009841B1">
            <w:pPr>
              <w:jc w:val="both"/>
              <w:rPr>
                <w:b/>
                <w:bCs/>
                <w:color w:val="000000" w:themeColor="text1"/>
                <w:sz w:val="20"/>
                <w:szCs w:val="20"/>
              </w:rPr>
            </w:pPr>
            <w:r w:rsidRPr="00361E47">
              <w:rPr>
                <w:b/>
                <w:bCs/>
                <w:color w:val="000000" w:themeColor="text1"/>
                <w:sz w:val="20"/>
                <w:szCs w:val="20"/>
              </w:rPr>
              <w:t>Thái độ</w:t>
            </w:r>
          </w:p>
        </w:tc>
        <w:tc>
          <w:tcPr>
            <w:tcW w:w="617" w:type="pct"/>
            <w:tcBorders>
              <w:top w:val="single" w:sz="4" w:space="0" w:color="auto"/>
              <w:left w:val="nil"/>
              <w:bottom w:val="single" w:sz="4" w:space="0" w:color="auto"/>
              <w:right w:val="single" w:sz="4" w:space="0" w:color="auto"/>
            </w:tcBorders>
            <w:vAlign w:val="center"/>
          </w:tcPr>
          <w:p w14:paraId="1B0DD5FF" w14:textId="0F3A4F8E" w:rsidR="002D1C15" w:rsidRPr="00361E47" w:rsidRDefault="002D1C15" w:rsidP="009841B1">
            <w:pPr>
              <w:jc w:val="center"/>
              <w:rPr>
                <w:b/>
                <w:bCs/>
                <w:color w:val="000000" w:themeColor="text1"/>
                <w:sz w:val="20"/>
                <w:szCs w:val="20"/>
              </w:rPr>
            </w:pP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7CD75C45" w14:textId="66881FD6" w:rsidR="002D1C15" w:rsidRPr="00361E47" w:rsidRDefault="002D1C15" w:rsidP="009841B1">
            <w:pPr>
              <w:jc w:val="center"/>
              <w:rPr>
                <w:b/>
                <w:bCs/>
                <w:color w:val="000000" w:themeColor="text1"/>
                <w:sz w:val="20"/>
                <w:szCs w:val="20"/>
              </w:rPr>
            </w:pPr>
          </w:p>
        </w:tc>
      </w:tr>
      <w:tr w:rsidR="00361E47" w:rsidRPr="00361E47" w14:paraId="6B97A6CF" w14:textId="77777777" w:rsidTr="00AF3422">
        <w:trPr>
          <w:trHeight w:val="560"/>
        </w:trPr>
        <w:tc>
          <w:tcPr>
            <w:tcW w:w="452" w:type="pct"/>
            <w:tcBorders>
              <w:top w:val="nil"/>
              <w:left w:val="single" w:sz="4" w:space="0" w:color="auto"/>
              <w:bottom w:val="nil"/>
              <w:right w:val="single" w:sz="4" w:space="0" w:color="auto"/>
            </w:tcBorders>
            <w:shd w:val="clear" w:color="auto" w:fill="auto"/>
            <w:vAlign w:val="center"/>
          </w:tcPr>
          <w:p w14:paraId="6ACDD095" w14:textId="77777777" w:rsidR="00AF3422" w:rsidRPr="00361E47" w:rsidRDefault="00AF3422"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74C7DC29" w14:textId="32183D5B" w:rsidR="00AF3422" w:rsidRPr="00361E47" w:rsidRDefault="00AF3422" w:rsidP="009841B1">
            <w:pPr>
              <w:jc w:val="both"/>
              <w:rPr>
                <w:color w:val="000000" w:themeColor="text1"/>
                <w:sz w:val="20"/>
                <w:szCs w:val="20"/>
              </w:rPr>
            </w:pPr>
            <w:r w:rsidRPr="00361E47">
              <w:rPr>
                <w:color w:val="000000" w:themeColor="text1"/>
                <w:sz w:val="20"/>
                <w:szCs w:val="20"/>
              </w:rPr>
              <w:t>CLO 3.1 Tìm được các kiến thức trong và ngoài giáo trình để giải quyết các bài tập hoặc dự án trong môn học.</w:t>
            </w:r>
          </w:p>
        </w:tc>
        <w:tc>
          <w:tcPr>
            <w:tcW w:w="617" w:type="pct"/>
            <w:tcBorders>
              <w:top w:val="single" w:sz="4" w:space="0" w:color="auto"/>
              <w:left w:val="nil"/>
              <w:bottom w:val="single" w:sz="4" w:space="0" w:color="auto"/>
              <w:right w:val="single" w:sz="4" w:space="0" w:color="auto"/>
            </w:tcBorders>
            <w:vAlign w:val="center"/>
          </w:tcPr>
          <w:p w14:paraId="325610CC" w14:textId="66F69363" w:rsidR="00AF3422" w:rsidRPr="00361E47" w:rsidRDefault="00AF3422"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2ACF3E59" w14:textId="1C813A2C" w:rsidR="00AF3422" w:rsidRPr="00361E47" w:rsidRDefault="00AF3422" w:rsidP="009841B1">
            <w:pPr>
              <w:jc w:val="center"/>
              <w:rPr>
                <w:color w:val="000000" w:themeColor="text1"/>
                <w:sz w:val="20"/>
                <w:szCs w:val="20"/>
              </w:rPr>
            </w:pPr>
            <w:r w:rsidRPr="00361E47">
              <w:rPr>
                <w:color w:val="000000" w:themeColor="text1"/>
                <w:sz w:val="20"/>
                <w:szCs w:val="20"/>
              </w:rPr>
              <w:t>PLO6</w:t>
            </w:r>
          </w:p>
        </w:tc>
      </w:tr>
      <w:tr w:rsidR="00361E47" w:rsidRPr="00361E47" w14:paraId="1DC03896" w14:textId="77777777" w:rsidTr="00AF3422">
        <w:trPr>
          <w:trHeight w:val="560"/>
        </w:trPr>
        <w:tc>
          <w:tcPr>
            <w:tcW w:w="452" w:type="pct"/>
            <w:tcBorders>
              <w:top w:val="nil"/>
              <w:left w:val="single" w:sz="4" w:space="0" w:color="auto"/>
              <w:bottom w:val="nil"/>
              <w:right w:val="single" w:sz="4" w:space="0" w:color="auto"/>
            </w:tcBorders>
            <w:shd w:val="clear" w:color="auto" w:fill="auto"/>
            <w:vAlign w:val="center"/>
          </w:tcPr>
          <w:p w14:paraId="0CC57117" w14:textId="77777777" w:rsidR="00AF3422" w:rsidRPr="00361E47" w:rsidRDefault="00AF3422"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0D904711" w14:textId="65A3DE6F" w:rsidR="00AF3422" w:rsidRPr="00361E47" w:rsidRDefault="00AF3422" w:rsidP="009841B1">
            <w:pPr>
              <w:jc w:val="both"/>
              <w:rPr>
                <w:color w:val="000000" w:themeColor="text1"/>
                <w:sz w:val="20"/>
                <w:szCs w:val="20"/>
              </w:rPr>
            </w:pPr>
            <w:r w:rsidRPr="00361E47">
              <w:rPr>
                <w:color w:val="000000" w:themeColor="text1"/>
                <w:sz w:val="20"/>
                <w:szCs w:val="20"/>
              </w:rPr>
              <w:t>CLO 3.2 Phân công làm việc nhóm một cách hiệu quả.</w:t>
            </w:r>
          </w:p>
        </w:tc>
        <w:tc>
          <w:tcPr>
            <w:tcW w:w="617" w:type="pct"/>
            <w:tcBorders>
              <w:top w:val="single" w:sz="4" w:space="0" w:color="auto"/>
              <w:left w:val="nil"/>
              <w:bottom w:val="single" w:sz="4" w:space="0" w:color="auto"/>
              <w:right w:val="single" w:sz="4" w:space="0" w:color="auto"/>
            </w:tcBorders>
            <w:vAlign w:val="center"/>
          </w:tcPr>
          <w:p w14:paraId="73030421" w14:textId="364FD89E" w:rsidR="00AF3422" w:rsidRPr="00361E47" w:rsidRDefault="00AF3422"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55C26597" w14:textId="17B296D6" w:rsidR="00AF3422" w:rsidRPr="00361E47" w:rsidRDefault="00AF3422" w:rsidP="009841B1">
            <w:pPr>
              <w:jc w:val="center"/>
              <w:rPr>
                <w:color w:val="000000" w:themeColor="text1"/>
                <w:sz w:val="20"/>
                <w:szCs w:val="20"/>
              </w:rPr>
            </w:pPr>
            <w:r w:rsidRPr="00361E47">
              <w:rPr>
                <w:color w:val="000000" w:themeColor="text1"/>
                <w:sz w:val="20"/>
                <w:szCs w:val="20"/>
              </w:rPr>
              <w:t>PLO6</w:t>
            </w:r>
          </w:p>
        </w:tc>
      </w:tr>
      <w:tr w:rsidR="00361E47" w:rsidRPr="00361E47" w14:paraId="0A64575C" w14:textId="77777777" w:rsidTr="00F75114">
        <w:trPr>
          <w:trHeight w:val="560"/>
        </w:trPr>
        <w:tc>
          <w:tcPr>
            <w:tcW w:w="452" w:type="pct"/>
            <w:tcBorders>
              <w:top w:val="nil"/>
              <w:left w:val="single" w:sz="4" w:space="0" w:color="auto"/>
              <w:bottom w:val="nil"/>
              <w:right w:val="single" w:sz="4" w:space="0" w:color="auto"/>
            </w:tcBorders>
            <w:shd w:val="clear" w:color="auto" w:fill="auto"/>
            <w:vAlign w:val="center"/>
          </w:tcPr>
          <w:p w14:paraId="35464E7F" w14:textId="77777777" w:rsidR="00AF3422" w:rsidRPr="00361E47" w:rsidRDefault="00AF3422" w:rsidP="009841B1">
            <w:pPr>
              <w:jc w:val="both"/>
              <w:rPr>
                <w:color w:val="000000" w:themeColor="text1"/>
                <w:sz w:val="20"/>
                <w:szCs w:val="20"/>
              </w:rPr>
            </w:pPr>
          </w:p>
        </w:tc>
        <w:tc>
          <w:tcPr>
            <w:tcW w:w="3127" w:type="pct"/>
            <w:tcBorders>
              <w:top w:val="nil"/>
              <w:left w:val="nil"/>
              <w:bottom w:val="nil"/>
              <w:right w:val="single" w:sz="4" w:space="0" w:color="auto"/>
            </w:tcBorders>
            <w:shd w:val="clear" w:color="auto" w:fill="auto"/>
            <w:vAlign w:val="center"/>
          </w:tcPr>
          <w:p w14:paraId="653E3F51" w14:textId="5ECCB566" w:rsidR="00AF3422" w:rsidRPr="00361E47" w:rsidRDefault="00AF3422" w:rsidP="009841B1">
            <w:pPr>
              <w:jc w:val="both"/>
              <w:rPr>
                <w:color w:val="000000" w:themeColor="text1"/>
                <w:sz w:val="20"/>
                <w:szCs w:val="20"/>
              </w:rPr>
            </w:pPr>
            <w:r w:rsidRPr="00361E47">
              <w:rPr>
                <w:color w:val="000000" w:themeColor="text1"/>
                <w:sz w:val="20"/>
                <w:szCs w:val="20"/>
              </w:rPr>
              <w:t xml:space="preserve">CLO 3.3 </w:t>
            </w:r>
            <w:r w:rsidR="00815D87" w:rsidRPr="00361E47">
              <w:rPr>
                <w:color w:val="000000" w:themeColor="text1"/>
                <w:sz w:val="20"/>
                <w:szCs w:val="20"/>
              </w:rPr>
              <w:t>Tham gia phát biểu, học tập nghiêm túc thông qua việc tham dự các buổi học, làm bài tập và các thắc mắc liên quan đến môn học</w:t>
            </w:r>
          </w:p>
        </w:tc>
        <w:tc>
          <w:tcPr>
            <w:tcW w:w="617" w:type="pct"/>
            <w:tcBorders>
              <w:top w:val="single" w:sz="4" w:space="0" w:color="auto"/>
              <w:left w:val="nil"/>
              <w:bottom w:val="single" w:sz="4" w:space="0" w:color="auto"/>
              <w:right w:val="single" w:sz="4" w:space="0" w:color="auto"/>
            </w:tcBorders>
            <w:vAlign w:val="center"/>
          </w:tcPr>
          <w:p w14:paraId="200FF6D2" w14:textId="6E57E5B1" w:rsidR="00AF3422" w:rsidRPr="00361E47" w:rsidRDefault="00815D87"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1F7C9B73" w14:textId="5C377542" w:rsidR="00AF3422" w:rsidRPr="00361E47" w:rsidRDefault="00F75114" w:rsidP="009841B1">
            <w:pPr>
              <w:jc w:val="center"/>
              <w:rPr>
                <w:color w:val="000000" w:themeColor="text1"/>
                <w:sz w:val="20"/>
                <w:szCs w:val="20"/>
              </w:rPr>
            </w:pPr>
            <w:r w:rsidRPr="00361E47">
              <w:rPr>
                <w:color w:val="000000" w:themeColor="text1"/>
                <w:sz w:val="20"/>
                <w:szCs w:val="20"/>
              </w:rPr>
              <w:t>PLO8</w:t>
            </w:r>
          </w:p>
        </w:tc>
      </w:tr>
      <w:tr w:rsidR="00361E47" w:rsidRPr="00361E47" w14:paraId="12517455" w14:textId="77777777" w:rsidTr="007C1DE1">
        <w:trPr>
          <w:trHeight w:val="560"/>
        </w:trPr>
        <w:tc>
          <w:tcPr>
            <w:tcW w:w="452" w:type="pct"/>
            <w:tcBorders>
              <w:top w:val="nil"/>
              <w:left w:val="single" w:sz="4" w:space="0" w:color="auto"/>
              <w:bottom w:val="single" w:sz="4" w:space="0" w:color="auto"/>
              <w:right w:val="single" w:sz="4" w:space="0" w:color="auto"/>
            </w:tcBorders>
            <w:shd w:val="clear" w:color="auto" w:fill="auto"/>
            <w:vAlign w:val="center"/>
          </w:tcPr>
          <w:p w14:paraId="7B21A2ED" w14:textId="77777777" w:rsidR="00F75114" w:rsidRPr="00361E47" w:rsidRDefault="00F75114" w:rsidP="009841B1">
            <w:pPr>
              <w:jc w:val="both"/>
              <w:rPr>
                <w:color w:val="000000" w:themeColor="text1"/>
                <w:sz w:val="20"/>
                <w:szCs w:val="20"/>
              </w:rPr>
            </w:pPr>
          </w:p>
        </w:tc>
        <w:tc>
          <w:tcPr>
            <w:tcW w:w="3127" w:type="pct"/>
            <w:tcBorders>
              <w:top w:val="nil"/>
              <w:left w:val="nil"/>
              <w:bottom w:val="single" w:sz="4" w:space="0" w:color="auto"/>
              <w:right w:val="single" w:sz="4" w:space="0" w:color="auto"/>
            </w:tcBorders>
            <w:shd w:val="clear" w:color="auto" w:fill="auto"/>
            <w:vAlign w:val="center"/>
          </w:tcPr>
          <w:p w14:paraId="54744C51" w14:textId="53A30B0F" w:rsidR="00F75114" w:rsidRPr="00361E47" w:rsidRDefault="00F75114" w:rsidP="009841B1">
            <w:pPr>
              <w:jc w:val="both"/>
              <w:rPr>
                <w:color w:val="000000" w:themeColor="text1"/>
                <w:sz w:val="20"/>
                <w:szCs w:val="20"/>
              </w:rPr>
            </w:pPr>
            <w:r w:rsidRPr="00361E47">
              <w:rPr>
                <w:color w:val="000000" w:themeColor="text1"/>
                <w:sz w:val="20"/>
                <w:szCs w:val="20"/>
              </w:rPr>
              <w:t>CLO 3.4 Không sao chép, đạo văn khi thực hiện các nghiên cứu liên quan đến môn học bằng việc kiểm tra trên các phần mềm đạo văn</w:t>
            </w:r>
          </w:p>
        </w:tc>
        <w:tc>
          <w:tcPr>
            <w:tcW w:w="617" w:type="pct"/>
            <w:tcBorders>
              <w:top w:val="single" w:sz="4" w:space="0" w:color="auto"/>
              <w:left w:val="nil"/>
              <w:bottom w:val="single" w:sz="4" w:space="0" w:color="auto"/>
              <w:right w:val="single" w:sz="4" w:space="0" w:color="auto"/>
            </w:tcBorders>
            <w:vAlign w:val="center"/>
          </w:tcPr>
          <w:p w14:paraId="0CA0A0C3" w14:textId="30EC154B" w:rsidR="00F75114" w:rsidRPr="00361E47" w:rsidRDefault="00F75114" w:rsidP="009841B1">
            <w:pPr>
              <w:jc w:val="center"/>
              <w:rPr>
                <w:color w:val="000000" w:themeColor="text1"/>
                <w:sz w:val="20"/>
                <w:szCs w:val="20"/>
              </w:rPr>
            </w:pPr>
            <w:r w:rsidRPr="00361E47">
              <w:rPr>
                <w:color w:val="000000" w:themeColor="text1"/>
                <w:sz w:val="20"/>
                <w:szCs w:val="20"/>
              </w:rPr>
              <w:t>3</w:t>
            </w:r>
          </w:p>
        </w:tc>
        <w:tc>
          <w:tcPr>
            <w:tcW w:w="804" w:type="pct"/>
            <w:tcBorders>
              <w:top w:val="single" w:sz="4" w:space="0" w:color="auto"/>
              <w:left w:val="single" w:sz="4" w:space="0" w:color="auto"/>
              <w:bottom w:val="single" w:sz="4" w:space="0" w:color="auto"/>
              <w:right w:val="single" w:sz="4" w:space="0" w:color="auto"/>
            </w:tcBorders>
            <w:shd w:val="clear" w:color="auto" w:fill="auto"/>
            <w:vAlign w:val="center"/>
          </w:tcPr>
          <w:p w14:paraId="09440A72" w14:textId="23FB223A" w:rsidR="00F75114" w:rsidRPr="00361E47" w:rsidRDefault="00F75114" w:rsidP="009841B1">
            <w:pPr>
              <w:jc w:val="center"/>
              <w:rPr>
                <w:color w:val="000000" w:themeColor="text1"/>
                <w:sz w:val="20"/>
                <w:szCs w:val="20"/>
              </w:rPr>
            </w:pPr>
            <w:r w:rsidRPr="00361E47">
              <w:rPr>
                <w:color w:val="000000" w:themeColor="text1"/>
                <w:sz w:val="20"/>
                <w:szCs w:val="20"/>
              </w:rPr>
              <w:t>PLO8</w:t>
            </w:r>
          </w:p>
        </w:tc>
      </w:tr>
    </w:tbl>
    <w:p w14:paraId="269FEF79" w14:textId="77777777" w:rsidR="00561FA2" w:rsidRPr="00361E47" w:rsidRDefault="00561FA2" w:rsidP="00523109">
      <w:pPr>
        <w:spacing w:before="120" w:after="120" w:line="360" w:lineRule="auto"/>
        <w:jc w:val="both"/>
        <w:rPr>
          <w:b/>
          <w:bCs/>
          <w:color w:val="000000" w:themeColor="text1"/>
          <w:sz w:val="26"/>
          <w:szCs w:val="26"/>
        </w:rPr>
      </w:pPr>
    </w:p>
    <w:p w14:paraId="4438F65D" w14:textId="77777777" w:rsidR="00561FA2" w:rsidRPr="00361E47" w:rsidRDefault="00561FA2">
      <w:pPr>
        <w:spacing w:after="160" w:line="259" w:lineRule="auto"/>
        <w:rPr>
          <w:b/>
          <w:bCs/>
          <w:color w:val="000000" w:themeColor="text1"/>
          <w:sz w:val="26"/>
          <w:szCs w:val="26"/>
        </w:rPr>
      </w:pPr>
      <w:r w:rsidRPr="00361E47">
        <w:rPr>
          <w:b/>
          <w:bCs/>
          <w:color w:val="000000" w:themeColor="text1"/>
          <w:sz w:val="26"/>
          <w:szCs w:val="26"/>
        </w:rPr>
        <w:br w:type="page"/>
      </w:r>
    </w:p>
    <w:p w14:paraId="5F13C0ED" w14:textId="77777777" w:rsidR="00CF7F32" w:rsidRPr="00361E47" w:rsidRDefault="00CF7F32" w:rsidP="00523109">
      <w:pPr>
        <w:spacing w:before="120" w:after="120" w:line="360" w:lineRule="auto"/>
        <w:jc w:val="both"/>
        <w:rPr>
          <w:b/>
          <w:bCs/>
          <w:color w:val="000000" w:themeColor="text1"/>
          <w:sz w:val="26"/>
          <w:szCs w:val="26"/>
        </w:rPr>
        <w:sectPr w:rsidR="00CF7F32" w:rsidRPr="00361E47" w:rsidSect="003E17EB">
          <w:pgSz w:w="11906" w:h="16838" w:code="9"/>
          <w:pgMar w:top="1134" w:right="1134" w:bottom="1134" w:left="1701" w:header="720" w:footer="720" w:gutter="0"/>
          <w:cols w:space="720"/>
          <w:docGrid w:linePitch="360"/>
        </w:sectPr>
      </w:pPr>
    </w:p>
    <w:p w14:paraId="266862B2" w14:textId="60B2BE3C" w:rsidR="00332F6D" w:rsidRPr="00361E47" w:rsidRDefault="00561FA2" w:rsidP="00523109">
      <w:pPr>
        <w:spacing w:before="120" w:after="120" w:line="360" w:lineRule="auto"/>
        <w:jc w:val="both"/>
        <w:rPr>
          <w:b/>
          <w:bCs/>
          <w:color w:val="000000" w:themeColor="text1"/>
          <w:sz w:val="26"/>
          <w:szCs w:val="26"/>
        </w:rPr>
      </w:pPr>
      <w:r w:rsidRPr="00361E47">
        <w:rPr>
          <w:b/>
          <w:bCs/>
          <w:color w:val="000000" w:themeColor="text1"/>
          <w:sz w:val="26"/>
          <w:szCs w:val="26"/>
        </w:rPr>
        <w:lastRenderedPageBreak/>
        <w:t>5. Kế hoạch học tập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07"/>
        <w:gridCol w:w="1540"/>
        <w:gridCol w:w="1683"/>
        <w:gridCol w:w="1593"/>
        <w:gridCol w:w="1683"/>
        <w:gridCol w:w="1683"/>
        <w:gridCol w:w="1683"/>
        <w:gridCol w:w="1610"/>
      </w:tblGrid>
      <w:tr w:rsidR="00361E47" w:rsidRPr="00361E47" w14:paraId="63822D1F" w14:textId="77777777" w:rsidTr="009A6D0B">
        <w:trPr>
          <w:trHeight w:val="520"/>
        </w:trPr>
        <w:tc>
          <w:tcPr>
            <w:tcW w:w="473" w:type="pct"/>
            <w:shd w:val="clear" w:color="000000" w:fill="DBE5F1"/>
            <w:vAlign w:val="center"/>
            <w:hideMark/>
          </w:tcPr>
          <w:p w14:paraId="3867CBAB" w14:textId="1CDC9CA8" w:rsidR="00CF7F32" w:rsidRPr="00361E47" w:rsidRDefault="00CF7F32" w:rsidP="00CF7F32">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Tuần/Ngày (3 tiết/ngày)</w:t>
            </w:r>
          </w:p>
        </w:tc>
        <w:tc>
          <w:tcPr>
            <w:tcW w:w="586" w:type="pct"/>
            <w:shd w:val="clear" w:color="000000" w:fill="DBE5F1"/>
            <w:vAlign w:val="center"/>
            <w:hideMark/>
          </w:tcPr>
          <w:p w14:paraId="00FD33CB" w14:textId="1D65B6FF"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w:t>
            </w:r>
          </w:p>
        </w:tc>
        <w:tc>
          <w:tcPr>
            <w:tcW w:w="529" w:type="pct"/>
            <w:shd w:val="clear" w:color="000000" w:fill="DBE5F1"/>
            <w:vAlign w:val="center"/>
            <w:hideMark/>
          </w:tcPr>
          <w:p w14:paraId="0CB8AFF7" w14:textId="6B8F6135"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2</w:t>
            </w:r>
          </w:p>
        </w:tc>
        <w:tc>
          <w:tcPr>
            <w:tcW w:w="578" w:type="pct"/>
            <w:shd w:val="clear" w:color="000000" w:fill="DBE5F1"/>
            <w:vAlign w:val="center"/>
            <w:hideMark/>
          </w:tcPr>
          <w:p w14:paraId="24435992" w14:textId="0ADAF7FC"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3</w:t>
            </w:r>
          </w:p>
        </w:tc>
        <w:tc>
          <w:tcPr>
            <w:tcW w:w="547" w:type="pct"/>
            <w:shd w:val="clear" w:color="000000" w:fill="DBE5F1"/>
            <w:vAlign w:val="center"/>
            <w:hideMark/>
          </w:tcPr>
          <w:p w14:paraId="46CFF5EA" w14:textId="50B7CCD8"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4</w:t>
            </w:r>
          </w:p>
        </w:tc>
        <w:tc>
          <w:tcPr>
            <w:tcW w:w="578" w:type="pct"/>
            <w:shd w:val="clear" w:color="000000" w:fill="DBE5F1"/>
            <w:vAlign w:val="center"/>
            <w:hideMark/>
          </w:tcPr>
          <w:p w14:paraId="3319F939" w14:textId="71EDD8DD"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5</w:t>
            </w:r>
          </w:p>
        </w:tc>
        <w:tc>
          <w:tcPr>
            <w:tcW w:w="578" w:type="pct"/>
            <w:shd w:val="clear" w:color="000000" w:fill="DBE5F1"/>
            <w:vAlign w:val="center"/>
            <w:hideMark/>
          </w:tcPr>
          <w:p w14:paraId="067ACE63" w14:textId="51E147AE"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6</w:t>
            </w:r>
          </w:p>
        </w:tc>
        <w:tc>
          <w:tcPr>
            <w:tcW w:w="578" w:type="pct"/>
            <w:shd w:val="clear" w:color="000000" w:fill="DBE5F1"/>
            <w:vAlign w:val="center"/>
            <w:hideMark/>
          </w:tcPr>
          <w:p w14:paraId="304C54CD" w14:textId="5969EDF6"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7</w:t>
            </w:r>
          </w:p>
        </w:tc>
        <w:tc>
          <w:tcPr>
            <w:tcW w:w="553" w:type="pct"/>
            <w:shd w:val="clear" w:color="000000" w:fill="DBE5F1"/>
            <w:vAlign w:val="center"/>
            <w:hideMark/>
          </w:tcPr>
          <w:p w14:paraId="7B5E1615" w14:textId="13A07134" w:rsidR="00CF7F32" w:rsidRPr="00361E47" w:rsidRDefault="00CF7F32"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8</w:t>
            </w:r>
          </w:p>
        </w:tc>
      </w:tr>
      <w:tr w:rsidR="00361E47" w:rsidRPr="00361E47" w14:paraId="52553C7C" w14:textId="77777777" w:rsidTr="009A6D0B">
        <w:trPr>
          <w:trHeight w:val="1500"/>
        </w:trPr>
        <w:tc>
          <w:tcPr>
            <w:tcW w:w="473" w:type="pct"/>
            <w:shd w:val="clear" w:color="auto" w:fill="auto"/>
            <w:vAlign w:val="center"/>
            <w:hideMark/>
          </w:tcPr>
          <w:p w14:paraId="1409E418" w14:textId="3F2D3225"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Nội dung</w:t>
            </w:r>
          </w:p>
        </w:tc>
        <w:tc>
          <w:tcPr>
            <w:tcW w:w="586" w:type="pct"/>
            <w:shd w:val="clear" w:color="auto" w:fill="auto"/>
            <w:hideMark/>
          </w:tcPr>
          <w:p w14:paraId="5A801A6C" w14:textId="5D5D2B8B" w:rsidR="00CF7F32" w:rsidRPr="00361E47" w:rsidRDefault="00CF7F32" w:rsidP="001D0E71">
            <w:pPr>
              <w:pStyle w:val="ListParagraph"/>
              <w:tabs>
                <w:tab w:val="left" w:pos="764"/>
                <w:tab w:val="left" w:pos="765"/>
              </w:tabs>
              <w:spacing w:before="0" w:line="360" w:lineRule="auto"/>
              <w:ind w:left="0" w:firstLine="0"/>
              <w:jc w:val="both"/>
              <w:rPr>
                <w:color w:val="000000" w:themeColor="text1"/>
                <w:sz w:val="20"/>
                <w:szCs w:val="20"/>
                <w:lang w:val="vi-VN"/>
              </w:rPr>
            </w:pPr>
            <w:r w:rsidRPr="00361E47">
              <w:rPr>
                <w:rFonts w:asciiTheme="majorBidi" w:hAnsiTheme="majorBidi" w:cstheme="majorBidi"/>
                <w:b/>
                <w:bCs/>
                <w:color w:val="000000" w:themeColor="text1"/>
                <w:sz w:val="18"/>
                <w:szCs w:val="18"/>
              </w:rPr>
              <w:t xml:space="preserve">Bài </w:t>
            </w:r>
            <w:r w:rsidR="00213933" w:rsidRPr="00361E47">
              <w:rPr>
                <w:rFonts w:asciiTheme="majorBidi" w:hAnsiTheme="majorBidi" w:cstheme="majorBidi"/>
                <w:b/>
                <w:bCs/>
                <w:color w:val="000000" w:themeColor="text1"/>
                <w:sz w:val="18"/>
                <w:szCs w:val="18"/>
              </w:rPr>
              <w:t>học 1</w:t>
            </w:r>
            <w:r w:rsidRPr="00361E47">
              <w:rPr>
                <w:rFonts w:asciiTheme="majorBidi" w:hAnsiTheme="majorBidi" w:cstheme="majorBidi"/>
                <w:b/>
                <w:bCs/>
                <w:color w:val="000000" w:themeColor="text1"/>
                <w:sz w:val="18"/>
                <w:szCs w:val="18"/>
              </w:rPr>
              <w:t xml:space="preserve">. </w:t>
            </w:r>
            <w:r w:rsidRPr="00361E47">
              <w:rPr>
                <w:b/>
                <w:color w:val="000000" w:themeColor="text1"/>
                <w:sz w:val="20"/>
                <w:szCs w:val="20"/>
              </w:rPr>
              <w:t>Mô</w:t>
            </w:r>
            <w:r w:rsidRPr="00361E47">
              <w:rPr>
                <w:b/>
                <w:color w:val="000000" w:themeColor="text1"/>
                <w:sz w:val="20"/>
                <w:szCs w:val="20"/>
                <w:lang w:val="vi-VN"/>
              </w:rPr>
              <w:t xml:space="preserve"> hình phân tích Số liệu mảng</w:t>
            </w:r>
            <w:r w:rsidRPr="00361E47">
              <w:rPr>
                <w:b/>
                <w:color w:val="000000" w:themeColor="text1"/>
                <w:sz w:val="20"/>
                <w:szCs w:val="20"/>
              </w:rPr>
              <w:t xml:space="preserve">: </w:t>
            </w:r>
            <w:r w:rsidRPr="00361E47">
              <w:rPr>
                <w:color w:val="000000" w:themeColor="text1"/>
                <w:sz w:val="20"/>
                <w:szCs w:val="20"/>
              </w:rPr>
              <w:t>Ôn</w:t>
            </w:r>
            <w:r w:rsidRPr="00361E47">
              <w:rPr>
                <w:color w:val="000000" w:themeColor="text1"/>
                <w:sz w:val="20"/>
                <w:szCs w:val="20"/>
                <w:lang w:val="vi-VN"/>
              </w:rPr>
              <w:t xml:space="preserve"> tập về Kinh tế lượng</w:t>
            </w:r>
            <w:r w:rsidRPr="00361E47">
              <w:rPr>
                <w:color w:val="000000" w:themeColor="text1"/>
                <w:sz w:val="20"/>
                <w:szCs w:val="20"/>
              </w:rPr>
              <w:t xml:space="preserve">; </w:t>
            </w:r>
            <w:r w:rsidRPr="00361E47">
              <w:rPr>
                <w:color w:val="000000" w:themeColor="text1"/>
                <w:sz w:val="20"/>
                <w:szCs w:val="20"/>
                <w:lang w:val="vi-VN"/>
              </w:rPr>
              <w:t>Một số khái niệm.</w:t>
            </w:r>
            <w:r w:rsidRPr="00361E47">
              <w:rPr>
                <w:color w:val="000000" w:themeColor="text1"/>
                <w:sz w:val="20"/>
                <w:szCs w:val="20"/>
              </w:rPr>
              <w:t xml:space="preserve">; </w:t>
            </w:r>
            <w:r w:rsidRPr="00361E47">
              <w:rPr>
                <w:color w:val="000000" w:themeColor="text1"/>
                <w:sz w:val="20"/>
                <w:szCs w:val="20"/>
                <w:lang w:val="vi-VN"/>
              </w:rPr>
              <w:t>Động lực trong phân tích số liệu mảng</w:t>
            </w:r>
            <w:r w:rsidRPr="00361E47">
              <w:rPr>
                <w:color w:val="000000" w:themeColor="text1"/>
                <w:sz w:val="20"/>
                <w:szCs w:val="20"/>
              </w:rPr>
              <w:t xml:space="preserve">; </w:t>
            </w:r>
            <w:r w:rsidRPr="00361E47">
              <w:rPr>
                <w:color w:val="000000" w:themeColor="text1"/>
                <w:sz w:val="20"/>
                <w:szCs w:val="20"/>
                <w:lang w:val="vi-VN"/>
              </w:rPr>
              <w:t>Thuận lợi và khó khăn trong phân tích số liệu mảng.</w:t>
            </w:r>
          </w:p>
        </w:tc>
        <w:tc>
          <w:tcPr>
            <w:tcW w:w="529" w:type="pct"/>
            <w:shd w:val="clear" w:color="auto" w:fill="auto"/>
            <w:hideMark/>
          </w:tcPr>
          <w:p w14:paraId="5052E48D" w14:textId="01C1D537" w:rsidR="00CF7F32" w:rsidRPr="00361E47" w:rsidRDefault="00CF7F32" w:rsidP="001D0E71">
            <w:pPr>
              <w:pStyle w:val="ListParagraph"/>
              <w:tabs>
                <w:tab w:val="left" w:pos="764"/>
                <w:tab w:val="left" w:pos="765"/>
              </w:tabs>
              <w:spacing w:before="0" w:line="360" w:lineRule="auto"/>
              <w:ind w:left="0" w:firstLine="0"/>
              <w:jc w:val="both"/>
              <w:rPr>
                <w:color w:val="000000" w:themeColor="text1"/>
                <w:sz w:val="20"/>
                <w:szCs w:val="20"/>
                <w:lang w:val="vi-VN"/>
              </w:rPr>
            </w:pPr>
            <w:r w:rsidRPr="00361E47">
              <w:rPr>
                <w:rFonts w:asciiTheme="majorBidi" w:hAnsiTheme="majorBidi" w:cstheme="majorBidi"/>
                <w:b/>
                <w:bCs/>
                <w:color w:val="000000" w:themeColor="text1"/>
                <w:sz w:val="18"/>
                <w:szCs w:val="18"/>
              </w:rPr>
              <w:t xml:space="preserve">Bài </w:t>
            </w:r>
            <w:r w:rsidR="00213933" w:rsidRPr="00361E47">
              <w:rPr>
                <w:rFonts w:asciiTheme="majorBidi" w:hAnsiTheme="majorBidi" w:cstheme="majorBidi"/>
                <w:b/>
                <w:bCs/>
                <w:color w:val="000000" w:themeColor="text1"/>
                <w:sz w:val="18"/>
                <w:szCs w:val="18"/>
              </w:rPr>
              <w:t>học 2</w:t>
            </w:r>
            <w:r w:rsidRPr="00361E47">
              <w:rPr>
                <w:rFonts w:asciiTheme="majorBidi" w:hAnsiTheme="majorBidi" w:cstheme="majorBidi"/>
                <w:b/>
                <w:bCs/>
                <w:color w:val="000000" w:themeColor="text1"/>
                <w:sz w:val="18"/>
                <w:szCs w:val="18"/>
              </w:rPr>
              <w:t xml:space="preserve">. </w:t>
            </w:r>
            <w:r w:rsidRPr="00361E47">
              <w:rPr>
                <w:b/>
                <w:color w:val="000000" w:themeColor="text1"/>
                <w:sz w:val="20"/>
                <w:szCs w:val="20"/>
              </w:rPr>
              <w:t>Mô</w:t>
            </w:r>
            <w:r w:rsidRPr="00361E47">
              <w:rPr>
                <w:b/>
                <w:color w:val="000000" w:themeColor="text1"/>
                <w:sz w:val="20"/>
                <w:szCs w:val="20"/>
                <w:lang w:val="vi-VN"/>
              </w:rPr>
              <w:t xml:space="preserve"> hình phân tích Số liệu mảng</w:t>
            </w:r>
            <w:r w:rsidRPr="00361E47">
              <w:rPr>
                <w:b/>
                <w:color w:val="000000" w:themeColor="text1"/>
                <w:sz w:val="20"/>
                <w:szCs w:val="20"/>
              </w:rPr>
              <w:t>:</w:t>
            </w:r>
            <w:r w:rsidRPr="00361E47">
              <w:rPr>
                <w:color w:val="000000" w:themeColor="text1"/>
                <w:sz w:val="20"/>
                <w:szCs w:val="20"/>
                <w:lang w:val="vi-VN"/>
              </w:rPr>
              <w:t xml:space="preserve"> Nguồn gốc sự thay đổi trong số liệu mảng</w:t>
            </w:r>
            <w:r w:rsidRPr="00361E47">
              <w:rPr>
                <w:color w:val="000000" w:themeColor="text1"/>
                <w:sz w:val="20"/>
                <w:szCs w:val="20"/>
              </w:rPr>
              <w:t xml:space="preserve">; </w:t>
            </w:r>
            <w:r w:rsidRPr="00361E47">
              <w:rPr>
                <w:color w:val="000000" w:themeColor="text1"/>
                <w:sz w:val="20"/>
                <w:szCs w:val="20"/>
                <w:lang w:val="vi-VN"/>
              </w:rPr>
              <w:t xml:space="preserve"> Sai số trong mô hình số liệu mảng.</w:t>
            </w:r>
          </w:p>
        </w:tc>
        <w:tc>
          <w:tcPr>
            <w:tcW w:w="578" w:type="pct"/>
            <w:shd w:val="clear" w:color="auto" w:fill="auto"/>
            <w:hideMark/>
          </w:tcPr>
          <w:p w14:paraId="1716CCF7" w14:textId="69F2C07F" w:rsidR="00CF7F32" w:rsidRPr="00361E47" w:rsidRDefault="00CF7F32" w:rsidP="001D0E71">
            <w:pPr>
              <w:pStyle w:val="ListParagraph"/>
              <w:tabs>
                <w:tab w:val="left" w:pos="764"/>
                <w:tab w:val="left" w:pos="765"/>
              </w:tabs>
              <w:spacing w:before="0" w:line="360" w:lineRule="auto"/>
              <w:ind w:left="0" w:firstLine="0"/>
              <w:jc w:val="both"/>
              <w:rPr>
                <w:color w:val="000000" w:themeColor="text1"/>
                <w:sz w:val="20"/>
                <w:szCs w:val="20"/>
                <w:lang w:val="vi-VN"/>
              </w:rPr>
            </w:pPr>
            <w:r w:rsidRPr="00361E47">
              <w:rPr>
                <w:rFonts w:asciiTheme="majorBidi" w:hAnsiTheme="majorBidi" w:cstheme="majorBidi"/>
                <w:b/>
                <w:bCs/>
                <w:color w:val="000000" w:themeColor="text1"/>
                <w:sz w:val="18"/>
                <w:szCs w:val="18"/>
              </w:rPr>
              <w:t xml:space="preserve">Bài </w:t>
            </w:r>
            <w:r w:rsidR="00213933" w:rsidRPr="00361E47">
              <w:rPr>
                <w:rFonts w:asciiTheme="majorBidi" w:hAnsiTheme="majorBidi" w:cstheme="majorBidi"/>
                <w:b/>
                <w:bCs/>
                <w:color w:val="000000" w:themeColor="text1"/>
                <w:sz w:val="18"/>
                <w:szCs w:val="18"/>
              </w:rPr>
              <w:t xml:space="preserve">học 3. </w:t>
            </w:r>
            <w:r w:rsidR="00213933" w:rsidRPr="00361E47">
              <w:rPr>
                <w:b/>
                <w:color w:val="000000" w:themeColor="text1"/>
                <w:sz w:val="20"/>
                <w:szCs w:val="20"/>
              </w:rPr>
              <w:t>Mô</w:t>
            </w:r>
            <w:r w:rsidR="00213933" w:rsidRPr="00361E47">
              <w:rPr>
                <w:b/>
                <w:color w:val="000000" w:themeColor="text1"/>
                <w:sz w:val="20"/>
                <w:szCs w:val="20"/>
                <w:lang w:val="vi-VN"/>
              </w:rPr>
              <w:t xml:space="preserve"> hình phân tích Số liệu mảng</w:t>
            </w:r>
            <w:r w:rsidR="00213933" w:rsidRPr="00361E47">
              <w:rPr>
                <w:b/>
                <w:color w:val="000000" w:themeColor="text1"/>
                <w:sz w:val="20"/>
                <w:szCs w:val="20"/>
              </w:rPr>
              <w:t>:</w:t>
            </w:r>
            <w:r w:rsidR="00213933" w:rsidRPr="00361E47">
              <w:rPr>
                <w:color w:val="000000" w:themeColor="text1"/>
                <w:sz w:val="20"/>
                <w:szCs w:val="20"/>
                <w:lang w:val="vi-VN"/>
              </w:rPr>
              <w:t xml:space="preserve"> Giới thiệu các dạng mô hình số liệu mảng</w:t>
            </w:r>
            <w:r w:rsidR="00213933" w:rsidRPr="00361E47">
              <w:rPr>
                <w:color w:val="000000" w:themeColor="text1"/>
                <w:sz w:val="20"/>
                <w:szCs w:val="20"/>
              </w:rPr>
              <w:t xml:space="preserve">; </w:t>
            </w:r>
            <w:r w:rsidR="00213933" w:rsidRPr="00361E47">
              <w:rPr>
                <w:color w:val="000000" w:themeColor="text1"/>
                <w:sz w:val="20"/>
                <w:szCs w:val="20"/>
                <w:lang w:val="vi-VN"/>
              </w:rPr>
              <w:t>Thực hành trên phần mềm.</w:t>
            </w:r>
          </w:p>
        </w:tc>
        <w:tc>
          <w:tcPr>
            <w:tcW w:w="547" w:type="pct"/>
            <w:shd w:val="clear" w:color="auto" w:fill="auto"/>
            <w:hideMark/>
          </w:tcPr>
          <w:p w14:paraId="60C1EE1B" w14:textId="3E5A5BA0" w:rsidR="00CF7F32" w:rsidRPr="00361E47" w:rsidRDefault="00213933" w:rsidP="001D0E71">
            <w:pPr>
              <w:pStyle w:val="ListParagraph"/>
              <w:tabs>
                <w:tab w:val="left" w:pos="7"/>
                <w:tab w:val="left" w:pos="764"/>
                <w:tab w:val="left" w:pos="765"/>
              </w:tabs>
              <w:spacing w:before="60" w:line="360" w:lineRule="auto"/>
              <w:ind w:left="0" w:right="216" w:firstLine="0"/>
              <w:jc w:val="both"/>
              <w:rPr>
                <w:iCs/>
                <w:color w:val="000000" w:themeColor="text1"/>
                <w:sz w:val="20"/>
                <w:szCs w:val="20"/>
                <w:lang w:val="vi-VN"/>
              </w:rPr>
            </w:pPr>
            <w:r w:rsidRPr="00361E47">
              <w:rPr>
                <w:rFonts w:asciiTheme="majorBidi" w:hAnsiTheme="majorBidi" w:cstheme="majorBidi"/>
                <w:b/>
                <w:bCs/>
                <w:color w:val="000000" w:themeColor="text1"/>
                <w:sz w:val="18"/>
                <w:szCs w:val="18"/>
              </w:rPr>
              <w:t xml:space="preserve">Bài học 4. </w:t>
            </w:r>
            <w:r w:rsidR="00610B6A" w:rsidRPr="00361E47">
              <w:rPr>
                <w:b/>
                <w:color w:val="000000" w:themeColor="text1"/>
                <w:sz w:val="20"/>
                <w:szCs w:val="20"/>
                <w:lang w:val="vi-VN"/>
              </w:rPr>
              <w:t>P</w:t>
            </w:r>
            <w:r w:rsidR="00610B6A" w:rsidRPr="00361E47">
              <w:rPr>
                <w:b/>
                <w:color w:val="000000" w:themeColor="text1"/>
                <w:sz w:val="20"/>
                <w:szCs w:val="20"/>
              </w:rPr>
              <w:t xml:space="preserve">hương pháp </w:t>
            </w:r>
            <w:r w:rsidR="00610B6A" w:rsidRPr="00361E47">
              <w:rPr>
                <w:b/>
                <w:color w:val="000000" w:themeColor="text1"/>
                <w:sz w:val="20"/>
                <w:szCs w:val="20"/>
                <w:lang w:val="vi-VN"/>
              </w:rPr>
              <w:t>Ư</w:t>
            </w:r>
            <w:r w:rsidR="00610B6A" w:rsidRPr="00361E47">
              <w:rPr>
                <w:b/>
                <w:color w:val="000000" w:themeColor="text1"/>
                <w:sz w:val="20"/>
                <w:szCs w:val="20"/>
              </w:rPr>
              <w:t>ớc lượng OLS</w:t>
            </w:r>
            <w:r w:rsidR="00610B6A" w:rsidRPr="00361E47">
              <w:rPr>
                <w:b/>
                <w:color w:val="000000" w:themeColor="text1"/>
                <w:sz w:val="20"/>
                <w:szCs w:val="20"/>
                <w:lang w:val="vi-VN"/>
              </w:rPr>
              <w:t xml:space="preserve"> </w:t>
            </w:r>
            <w:r w:rsidR="00610B6A" w:rsidRPr="00361E47">
              <w:rPr>
                <w:b/>
                <w:color w:val="000000" w:themeColor="text1"/>
                <w:sz w:val="20"/>
                <w:szCs w:val="20"/>
              </w:rPr>
              <w:t>gộp</w:t>
            </w:r>
            <w:r w:rsidR="00610B6A" w:rsidRPr="00361E47">
              <w:rPr>
                <w:b/>
                <w:color w:val="000000" w:themeColor="text1"/>
                <w:sz w:val="20"/>
                <w:szCs w:val="20"/>
                <w:lang w:val="vi-VN"/>
              </w:rPr>
              <w:t xml:space="preserve"> (Pooled OLS)</w:t>
            </w:r>
            <w:r w:rsidR="00610B6A" w:rsidRPr="00361E47">
              <w:rPr>
                <w:b/>
                <w:color w:val="000000" w:themeColor="text1"/>
                <w:sz w:val="20"/>
                <w:szCs w:val="20"/>
              </w:rPr>
              <w:t>:</w:t>
            </w:r>
            <w:r w:rsidR="00610B6A" w:rsidRPr="00361E47">
              <w:rPr>
                <w:iCs/>
                <w:color w:val="000000" w:themeColor="text1"/>
                <w:sz w:val="20"/>
                <w:szCs w:val="20"/>
                <w:lang w:val="vi-VN"/>
              </w:rPr>
              <w:t xml:space="preserve"> Giới thiệu về</w:t>
            </w:r>
            <w:r w:rsidR="00610B6A" w:rsidRPr="00361E47">
              <w:rPr>
                <w:iCs/>
                <w:color w:val="000000" w:themeColor="text1"/>
                <w:sz w:val="20"/>
                <w:szCs w:val="20"/>
              </w:rPr>
              <w:t xml:space="preserve"> </w:t>
            </w:r>
            <w:r w:rsidR="00610B6A" w:rsidRPr="00361E47">
              <w:rPr>
                <w:iCs/>
                <w:color w:val="000000" w:themeColor="text1"/>
                <w:sz w:val="20"/>
                <w:szCs w:val="20"/>
                <w:lang w:val="vi-VN"/>
              </w:rPr>
              <w:t>Pooled OLS</w:t>
            </w:r>
            <w:r w:rsidR="00610B6A" w:rsidRPr="00361E47">
              <w:rPr>
                <w:iCs/>
                <w:color w:val="000000" w:themeColor="text1"/>
                <w:sz w:val="20"/>
                <w:szCs w:val="20"/>
              </w:rPr>
              <w:t xml:space="preserve">; </w:t>
            </w:r>
            <w:r w:rsidR="00610B6A" w:rsidRPr="00361E47">
              <w:rPr>
                <w:rFonts w:ascii="Calibri" w:hAnsi="Calibri" w:cs="Calibri"/>
                <w:iCs/>
                <w:color w:val="000000" w:themeColor="text1"/>
                <w:sz w:val="20"/>
                <w:szCs w:val="20"/>
                <w:lang w:val="vi-VN"/>
              </w:rPr>
              <w:t>﻿</w:t>
            </w:r>
            <w:r w:rsidR="00610B6A" w:rsidRPr="00361E47">
              <w:rPr>
                <w:iCs/>
                <w:color w:val="000000" w:themeColor="text1"/>
                <w:sz w:val="20"/>
                <w:szCs w:val="20"/>
                <w:lang w:val="vi-VN"/>
              </w:rPr>
              <w:t>Các giả thiết của phương pháp OLS gộp</w:t>
            </w:r>
            <w:r w:rsidR="00610B6A" w:rsidRPr="00361E47">
              <w:rPr>
                <w:iCs/>
                <w:color w:val="000000" w:themeColor="text1"/>
                <w:sz w:val="20"/>
                <w:szCs w:val="20"/>
              </w:rPr>
              <w:t xml:space="preserve">; </w:t>
            </w:r>
            <w:r w:rsidR="00610B6A" w:rsidRPr="00361E47">
              <w:rPr>
                <w:color w:val="000000" w:themeColor="text1"/>
                <w:sz w:val="20"/>
                <w:szCs w:val="20"/>
                <w:lang w:val="vi-VN"/>
              </w:rPr>
              <w:t>Thực hành trên phần mềm.</w:t>
            </w:r>
          </w:p>
        </w:tc>
        <w:tc>
          <w:tcPr>
            <w:tcW w:w="578" w:type="pct"/>
            <w:shd w:val="clear" w:color="auto" w:fill="auto"/>
            <w:hideMark/>
          </w:tcPr>
          <w:p w14:paraId="4A03484B" w14:textId="42E9487E" w:rsidR="008147F8" w:rsidRPr="00361E47" w:rsidRDefault="00610B6A" w:rsidP="001D0E71">
            <w:pPr>
              <w:pStyle w:val="ListParagraph"/>
              <w:tabs>
                <w:tab w:val="left" w:pos="1445"/>
              </w:tabs>
              <w:spacing w:before="31" w:line="360" w:lineRule="auto"/>
              <w:ind w:left="0" w:firstLine="0"/>
              <w:jc w:val="both"/>
              <w:rPr>
                <w:iCs/>
                <w:color w:val="000000" w:themeColor="text1"/>
                <w:sz w:val="20"/>
                <w:szCs w:val="20"/>
                <w:lang w:val="vi-VN"/>
              </w:rPr>
            </w:pPr>
            <w:r w:rsidRPr="00361E47">
              <w:rPr>
                <w:rFonts w:asciiTheme="majorBidi" w:hAnsiTheme="majorBidi" w:cstheme="majorBidi"/>
                <w:b/>
                <w:bCs/>
                <w:color w:val="000000" w:themeColor="text1"/>
                <w:sz w:val="18"/>
                <w:szCs w:val="18"/>
              </w:rPr>
              <w:t xml:space="preserve">Bài học 5. </w:t>
            </w:r>
            <w:r w:rsidR="008147F8" w:rsidRPr="00361E47">
              <w:rPr>
                <w:b/>
                <w:color w:val="000000" w:themeColor="text1"/>
                <w:sz w:val="20"/>
                <w:szCs w:val="20"/>
                <w:lang w:val="vi-VN"/>
              </w:rPr>
              <w:t>Mô hình tác động cố định (FEM)</w:t>
            </w:r>
            <w:r w:rsidR="008147F8" w:rsidRPr="00361E47">
              <w:rPr>
                <w:b/>
                <w:color w:val="000000" w:themeColor="text1"/>
                <w:sz w:val="20"/>
                <w:szCs w:val="20"/>
              </w:rPr>
              <w:t>:</w:t>
            </w:r>
            <w:r w:rsidR="008147F8" w:rsidRPr="00361E47">
              <w:rPr>
                <w:iCs/>
                <w:color w:val="000000" w:themeColor="text1"/>
                <w:sz w:val="20"/>
                <w:szCs w:val="20"/>
                <w:lang w:val="vi-VN"/>
              </w:rPr>
              <w:t>Giới thiệu về FEM</w:t>
            </w:r>
            <w:r w:rsidR="008147F8" w:rsidRPr="00361E47">
              <w:rPr>
                <w:iCs/>
                <w:color w:val="000000" w:themeColor="text1"/>
                <w:sz w:val="20"/>
                <w:szCs w:val="20"/>
              </w:rPr>
              <w:t xml:space="preserve">; </w:t>
            </w:r>
            <w:r w:rsidR="008147F8" w:rsidRPr="00361E47">
              <w:rPr>
                <w:rFonts w:ascii="Calibri" w:hAnsi="Calibri" w:cs="Calibri"/>
                <w:iCs/>
                <w:color w:val="000000" w:themeColor="text1"/>
                <w:sz w:val="20"/>
                <w:szCs w:val="20"/>
                <w:lang w:val="vi-VN"/>
              </w:rPr>
              <w:t>﻿</w:t>
            </w:r>
            <w:r w:rsidR="008147F8" w:rsidRPr="00361E47">
              <w:rPr>
                <w:iCs/>
                <w:color w:val="000000" w:themeColor="text1"/>
                <w:sz w:val="20"/>
                <w:szCs w:val="20"/>
                <w:lang w:val="vi-VN"/>
              </w:rPr>
              <w:t xml:space="preserve">Các giả thiết của mô hình tác động cố định. </w:t>
            </w:r>
          </w:p>
          <w:p w14:paraId="0AD85B80" w14:textId="7AF94693" w:rsidR="00CF7F32" w:rsidRPr="00361E47" w:rsidRDefault="00CF7F32" w:rsidP="001D0E71">
            <w:pPr>
              <w:jc w:val="both"/>
              <w:rPr>
                <w:rFonts w:asciiTheme="majorBidi" w:hAnsiTheme="majorBidi" w:cstheme="majorBidi"/>
                <w:bCs/>
                <w:color w:val="000000" w:themeColor="text1"/>
                <w:sz w:val="18"/>
                <w:szCs w:val="18"/>
              </w:rPr>
            </w:pPr>
          </w:p>
        </w:tc>
        <w:tc>
          <w:tcPr>
            <w:tcW w:w="578" w:type="pct"/>
            <w:shd w:val="clear" w:color="auto" w:fill="auto"/>
            <w:hideMark/>
          </w:tcPr>
          <w:p w14:paraId="3861830C" w14:textId="7403557F" w:rsidR="00CF7F32" w:rsidRPr="00361E47" w:rsidRDefault="008147F8" w:rsidP="001D0E71">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 xml:space="preserve">Bài học 6: </w:t>
            </w:r>
            <w:r w:rsidRPr="00361E47">
              <w:rPr>
                <w:b/>
                <w:color w:val="000000" w:themeColor="text1"/>
                <w:sz w:val="20"/>
                <w:szCs w:val="20"/>
                <w:lang w:val="vi-VN"/>
              </w:rPr>
              <w:t>Mô hình tác động cố định (FEM)</w:t>
            </w:r>
            <w:r w:rsidRPr="00361E47">
              <w:rPr>
                <w:b/>
                <w:color w:val="000000" w:themeColor="text1"/>
                <w:sz w:val="20"/>
                <w:szCs w:val="20"/>
              </w:rPr>
              <w:t xml:space="preserve">: </w:t>
            </w:r>
          </w:p>
          <w:p w14:paraId="1857E179" w14:textId="0A7218C6" w:rsidR="008147F8" w:rsidRPr="00361E47" w:rsidRDefault="008147F8" w:rsidP="001D0E71">
            <w:pPr>
              <w:pStyle w:val="ListParagraph"/>
              <w:tabs>
                <w:tab w:val="left" w:pos="1445"/>
              </w:tabs>
              <w:spacing w:before="31" w:line="360" w:lineRule="auto"/>
              <w:ind w:left="0" w:firstLine="0"/>
              <w:jc w:val="both"/>
              <w:rPr>
                <w:iCs/>
                <w:color w:val="000000" w:themeColor="text1"/>
                <w:sz w:val="20"/>
                <w:szCs w:val="20"/>
                <w:lang w:val="vi-VN"/>
              </w:rPr>
            </w:pPr>
            <w:r w:rsidRPr="00361E47">
              <w:rPr>
                <w:iCs/>
                <w:color w:val="000000" w:themeColor="text1"/>
                <w:sz w:val="20"/>
                <w:szCs w:val="20"/>
                <w:lang w:val="vi-VN"/>
              </w:rPr>
              <w:t>Ước lượng FEM với Within Estimator (WE)</w:t>
            </w:r>
            <w:r w:rsidRPr="00361E47">
              <w:rPr>
                <w:iCs/>
                <w:color w:val="000000" w:themeColor="text1"/>
                <w:sz w:val="20"/>
                <w:szCs w:val="20"/>
              </w:rPr>
              <w:t xml:space="preserve">; </w:t>
            </w:r>
            <w:r w:rsidRPr="00361E47">
              <w:rPr>
                <w:iCs/>
                <w:color w:val="000000" w:themeColor="text1"/>
                <w:sz w:val="20"/>
                <w:szCs w:val="20"/>
                <w:lang w:val="vi-VN"/>
              </w:rPr>
              <w:t>Ước lượng FEM với Between Estimator (BE).</w:t>
            </w:r>
          </w:p>
          <w:p w14:paraId="293B013D" w14:textId="211EDF19" w:rsidR="008147F8" w:rsidRPr="00361E47" w:rsidRDefault="008147F8" w:rsidP="001D0E71">
            <w:pPr>
              <w:jc w:val="both"/>
              <w:rPr>
                <w:rFonts w:asciiTheme="majorBidi" w:hAnsiTheme="majorBidi" w:cstheme="majorBidi"/>
                <w:b/>
                <w:bCs/>
                <w:color w:val="000000" w:themeColor="text1"/>
                <w:sz w:val="18"/>
                <w:szCs w:val="18"/>
              </w:rPr>
            </w:pPr>
          </w:p>
        </w:tc>
        <w:tc>
          <w:tcPr>
            <w:tcW w:w="578" w:type="pct"/>
            <w:shd w:val="clear" w:color="auto" w:fill="auto"/>
            <w:hideMark/>
          </w:tcPr>
          <w:p w14:paraId="57AB3C6D" w14:textId="2ECA17A1" w:rsidR="00CF7F32" w:rsidRPr="00361E47" w:rsidRDefault="008147F8" w:rsidP="001D0E71">
            <w:pPr>
              <w:pStyle w:val="ListParagraph"/>
              <w:tabs>
                <w:tab w:val="left" w:pos="1445"/>
              </w:tabs>
              <w:spacing w:before="31" w:line="360" w:lineRule="auto"/>
              <w:ind w:left="0" w:firstLine="0"/>
              <w:jc w:val="both"/>
              <w:rPr>
                <w:iCs/>
                <w:color w:val="000000" w:themeColor="text1"/>
                <w:sz w:val="20"/>
                <w:szCs w:val="20"/>
                <w:lang w:val="vi-VN"/>
              </w:rPr>
            </w:pPr>
            <w:r w:rsidRPr="00361E47">
              <w:rPr>
                <w:rFonts w:asciiTheme="majorBidi" w:hAnsiTheme="majorBidi" w:cstheme="majorBidi"/>
                <w:b/>
                <w:bCs/>
                <w:color w:val="000000" w:themeColor="text1"/>
                <w:sz w:val="18"/>
                <w:szCs w:val="18"/>
              </w:rPr>
              <w:t xml:space="preserve">Bài học 7: </w:t>
            </w:r>
            <w:r w:rsidR="00282E17" w:rsidRPr="00361E47">
              <w:rPr>
                <w:b/>
                <w:color w:val="000000" w:themeColor="text1"/>
                <w:sz w:val="20"/>
                <w:szCs w:val="20"/>
                <w:lang w:val="vi-VN"/>
              </w:rPr>
              <w:t>Mô hình tác động cố định (FEM)</w:t>
            </w:r>
            <w:r w:rsidR="00282E17" w:rsidRPr="00361E47">
              <w:rPr>
                <w:b/>
                <w:color w:val="000000" w:themeColor="text1"/>
                <w:sz w:val="20"/>
                <w:szCs w:val="20"/>
              </w:rPr>
              <w:t xml:space="preserve">: </w:t>
            </w:r>
            <w:r w:rsidR="00282E17" w:rsidRPr="00361E47">
              <w:rPr>
                <w:iCs/>
                <w:color w:val="000000" w:themeColor="text1"/>
                <w:sz w:val="20"/>
                <w:szCs w:val="20"/>
                <w:lang w:val="vi-VN"/>
              </w:rPr>
              <w:t>Ước lượng FEM với Least Square Dummy Variable (LSDV)</w:t>
            </w:r>
            <w:r w:rsidR="00282E17" w:rsidRPr="00361E47">
              <w:rPr>
                <w:iCs/>
                <w:color w:val="000000" w:themeColor="text1"/>
                <w:sz w:val="20"/>
                <w:szCs w:val="20"/>
              </w:rPr>
              <w:t xml:space="preserve">; </w:t>
            </w:r>
            <w:r w:rsidR="00282E17" w:rsidRPr="00361E47">
              <w:rPr>
                <w:iCs/>
                <w:color w:val="000000" w:themeColor="text1"/>
                <w:sz w:val="20"/>
                <w:szCs w:val="20"/>
                <w:lang w:val="vi-VN"/>
              </w:rPr>
              <w:t>Thực hành trên phần mềm.</w:t>
            </w:r>
          </w:p>
        </w:tc>
        <w:tc>
          <w:tcPr>
            <w:tcW w:w="553" w:type="pct"/>
            <w:shd w:val="clear" w:color="auto" w:fill="auto"/>
            <w:hideMark/>
          </w:tcPr>
          <w:p w14:paraId="0D03594A" w14:textId="60B2E8C4" w:rsidR="001D0E71" w:rsidRPr="00361E47" w:rsidRDefault="00282E17" w:rsidP="001D0E71">
            <w:pPr>
              <w:pStyle w:val="ListParagraph"/>
              <w:tabs>
                <w:tab w:val="left" w:pos="1445"/>
              </w:tabs>
              <w:spacing w:before="31" w:line="360" w:lineRule="auto"/>
              <w:ind w:left="0" w:firstLine="0"/>
              <w:jc w:val="both"/>
              <w:rPr>
                <w:iCs/>
                <w:color w:val="000000" w:themeColor="text1"/>
                <w:sz w:val="20"/>
                <w:szCs w:val="20"/>
                <w:lang w:val="vi-VN"/>
              </w:rPr>
            </w:pPr>
            <w:r w:rsidRPr="00361E47">
              <w:rPr>
                <w:rFonts w:asciiTheme="majorBidi" w:hAnsiTheme="majorBidi" w:cstheme="majorBidi"/>
                <w:b/>
                <w:bCs/>
                <w:color w:val="000000" w:themeColor="text1"/>
                <w:sz w:val="18"/>
                <w:szCs w:val="18"/>
              </w:rPr>
              <w:t xml:space="preserve">Bài 8. </w:t>
            </w:r>
            <w:r w:rsidR="00B03435" w:rsidRPr="00361E47">
              <w:rPr>
                <w:b/>
                <w:color w:val="000000" w:themeColor="text1"/>
                <w:sz w:val="20"/>
                <w:szCs w:val="20"/>
                <w:lang w:val="vi-VN"/>
              </w:rPr>
              <w:t>Mô hình tác động ngẫu nhiên (REM)</w:t>
            </w:r>
            <w:r w:rsidR="001D0E71" w:rsidRPr="00361E47">
              <w:rPr>
                <w:b/>
                <w:color w:val="000000" w:themeColor="text1"/>
                <w:sz w:val="20"/>
                <w:szCs w:val="20"/>
              </w:rPr>
              <w:t>:</w:t>
            </w:r>
            <w:r w:rsidR="001D0E71" w:rsidRPr="00361E47">
              <w:rPr>
                <w:iCs/>
                <w:color w:val="000000" w:themeColor="text1"/>
                <w:sz w:val="20"/>
                <w:szCs w:val="20"/>
                <w:lang w:val="vi-VN"/>
              </w:rPr>
              <w:t>Giới thiệu về REM.</w:t>
            </w:r>
            <w:r w:rsidR="00E71F10" w:rsidRPr="00361E47">
              <w:rPr>
                <w:iCs/>
                <w:color w:val="000000" w:themeColor="text1"/>
                <w:sz w:val="20"/>
                <w:szCs w:val="20"/>
              </w:rPr>
              <w:t xml:space="preserve"> </w:t>
            </w:r>
            <w:r w:rsidR="001D0E71" w:rsidRPr="00361E47">
              <w:rPr>
                <w:iCs/>
                <w:color w:val="000000" w:themeColor="text1"/>
                <w:sz w:val="20"/>
                <w:szCs w:val="20"/>
                <w:lang w:val="vi-VN"/>
              </w:rPr>
              <w:t>Các giả thiết của mô hình tác động ngẫu nhiên</w:t>
            </w:r>
          </w:p>
          <w:p w14:paraId="126BDBF6" w14:textId="548514F1" w:rsidR="00B03435" w:rsidRPr="00361E47" w:rsidRDefault="00B03435" w:rsidP="001D0E71">
            <w:pPr>
              <w:spacing w:before="175" w:line="360" w:lineRule="auto"/>
              <w:ind w:left="-103" w:right="-83"/>
              <w:jc w:val="both"/>
              <w:rPr>
                <w:b/>
                <w:color w:val="000000" w:themeColor="text1"/>
                <w:sz w:val="20"/>
                <w:szCs w:val="20"/>
              </w:rPr>
            </w:pPr>
          </w:p>
          <w:p w14:paraId="5F3A156F" w14:textId="4EE23127" w:rsidR="00CF7F32" w:rsidRPr="00361E47" w:rsidRDefault="00CF7F32" w:rsidP="001D0E71">
            <w:pPr>
              <w:jc w:val="both"/>
              <w:rPr>
                <w:rFonts w:asciiTheme="majorBidi" w:hAnsiTheme="majorBidi" w:cstheme="majorBidi"/>
                <w:b/>
                <w:bCs/>
                <w:color w:val="000000" w:themeColor="text1"/>
                <w:sz w:val="18"/>
                <w:szCs w:val="18"/>
              </w:rPr>
            </w:pPr>
          </w:p>
        </w:tc>
      </w:tr>
      <w:tr w:rsidR="00361E47" w:rsidRPr="00361E47" w14:paraId="3B2BF3F1" w14:textId="77777777" w:rsidTr="009A6D0B">
        <w:trPr>
          <w:trHeight w:val="440"/>
        </w:trPr>
        <w:tc>
          <w:tcPr>
            <w:tcW w:w="473" w:type="pct"/>
            <w:shd w:val="clear" w:color="auto" w:fill="auto"/>
            <w:vAlign w:val="center"/>
            <w:hideMark/>
          </w:tcPr>
          <w:p w14:paraId="2AFE2FE0" w14:textId="77777777"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CLOs</w:t>
            </w:r>
          </w:p>
        </w:tc>
        <w:tc>
          <w:tcPr>
            <w:tcW w:w="586" w:type="pct"/>
            <w:shd w:val="clear" w:color="auto" w:fill="auto"/>
            <w:vAlign w:val="center"/>
            <w:hideMark/>
          </w:tcPr>
          <w:p w14:paraId="747F5B25" w14:textId="77777777"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CLO1.1</w:t>
            </w:r>
          </w:p>
        </w:tc>
        <w:tc>
          <w:tcPr>
            <w:tcW w:w="529" w:type="pct"/>
            <w:shd w:val="clear" w:color="auto" w:fill="auto"/>
            <w:vAlign w:val="center"/>
            <w:hideMark/>
          </w:tcPr>
          <w:p w14:paraId="54D8922D" w14:textId="46879BC7"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CLO1.2, CLO</w:t>
            </w:r>
            <w:r w:rsidR="001D0E71" w:rsidRPr="00361E47">
              <w:rPr>
                <w:rFonts w:asciiTheme="majorBidi" w:hAnsiTheme="majorBidi" w:cstheme="majorBidi"/>
                <w:color w:val="000000" w:themeColor="text1"/>
                <w:sz w:val="18"/>
                <w:szCs w:val="18"/>
              </w:rPr>
              <w:t>1.3</w:t>
            </w:r>
            <w:r w:rsidR="00F91FE5" w:rsidRPr="00361E47">
              <w:rPr>
                <w:rFonts w:asciiTheme="majorBidi" w:hAnsiTheme="majorBidi" w:cstheme="majorBidi"/>
                <w:color w:val="000000" w:themeColor="text1"/>
                <w:sz w:val="18"/>
                <w:szCs w:val="18"/>
              </w:rPr>
              <w:t>; CLO3.2</w:t>
            </w:r>
          </w:p>
        </w:tc>
        <w:tc>
          <w:tcPr>
            <w:tcW w:w="578" w:type="pct"/>
            <w:shd w:val="clear" w:color="auto" w:fill="auto"/>
            <w:vAlign w:val="center"/>
            <w:hideMark/>
          </w:tcPr>
          <w:p w14:paraId="136CAC61" w14:textId="49653699" w:rsidR="00CF7F32" w:rsidRPr="00361E47" w:rsidRDefault="001D0E71" w:rsidP="001D0E71">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CLO1.1;CLO2.5</w:t>
            </w:r>
            <w:r w:rsidR="00F91FE5" w:rsidRPr="00361E47">
              <w:rPr>
                <w:rFonts w:asciiTheme="majorBidi" w:hAnsiTheme="majorBidi" w:cstheme="majorBidi"/>
                <w:color w:val="000000" w:themeColor="text1"/>
                <w:sz w:val="18"/>
                <w:szCs w:val="18"/>
              </w:rPr>
              <w:t>, CLO3.1</w:t>
            </w:r>
          </w:p>
        </w:tc>
        <w:tc>
          <w:tcPr>
            <w:tcW w:w="547" w:type="pct"/>
            <w:shd w:val="clear" w:color="auto" w:fill="auto"/>
            <w:vAlign w:val="center"/>
            <w:hideMark/>
          </w:tcPr>
          <w:p w14:paraId="4B1DCB85" w14:textId="67856ED5" w:rsidR="00CF7F32" w:rsidRPr="00361E47" w:rsidRDefault="001D0E71"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CLO1.3</w:t>
            </w:r>
            <w:r w:rsidR="003A526F" w:rsidRPr="00361E47">
              <w:rPr>
                <w:rFonts w:asciiTheme="majorBidi" w:hAnsiTheme="majorBidi" w:cstheme="majorBidi"/>
                <w:color w:val="000000" w:themeColor="text1"/>
                <w:sz w:val="18"/>
                <w:szCs w:val="18"/>
              </w:rPr>
              <w:t xml:space="preserve">, CLO2.1, </w:t>
            </w:r>
          </w:p>
        </w:tc>
        <w:tc>
          <w:tcPr>
            <w:tcW w:w="578" w:type="pct"/>
            <w:shd w:val="clear" w:color="auto" w:fill="auto"/>
            <w:vAlign w:val="center"/>
            <w:hideMark/>
          </w:tcPr>
          <w:p w14:paraId="511595B1" w14:textId="57FB7429" w:rsidR="00CF7F32" w:rsidRPr="00361E47" w:rsidRDefault="001D0E71"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CLO1.3</w:t>
            </w:r>
            <w:r w:rsidR="00F91FE5" w:rsidRPr="00361E47">
              <w:rPr>
                <w:rFonts w:asciiTheme="majorBidi" w:hAnsiTheme="majorBidi" w:cstheme="majorBidi"/>
                <w:color w:val="000000" w:themeColor="text1"/>
                <w:sz w:val="18"/>
                <w:szCs w:val="18"/>
              </w:rPr>
              <w:t>, CLO3.3</w:t>
            </w:r>
          </w:p>
        </w:tc>
        <w:tc>
          <w:tcPr>
            <w:tcW w:w="578" w:type="pct"/>
            <w:shd w:val="clear" w:color="auto" w:fill="auto"/>
            <w:vAlign w:val="center"/>
            <w:hideMark/>
          </w:tcPr>
          <w:p w14:paraId="441C821D" w14:textId="323D18A8"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CLO2.</w:t>
            </w:r>
            <w:r w:rsidR="003A526F" w:rsidRPr="00361E47">
              <w:rPr>
                <w:rFonts w:asciiTheme="majorBidi" w:hAnsiTheme="majorBidi" w:cstheme="majorBidi"/>
                <w:color w:val="000000" w:themeColor="text1"/>
                <w:sz w:val="18"/>
                <w:szCs w:val="18"/>
              </w:rPr>
              <w:t>2</w:t>
            </w:r>
            <w:r w:rsidR="00F91FE5" w:rsidRPr="00361E47">
              <w:rPr>
                <w:rFonts w:asciiTheme="majorBidi" w:hAnsiTheme="majorBidi" w:cstheme="majorBidi"/>
                <w:color w:val="000000" w:themeColor="text1"/>
                <w:sz w:val="18"/>
                <w:szCs w:val="18"/>
              </w:rPr>
              <w:t>, CLO3.3</w:t>
            </w:r>
          </w:p>
        </w:tc>
        <w:tc>
          <w:tcPr>
            <w:tcW w:w="578" w:type="pct"/>
            <w:shd w:val="clear" w:color="auto" w:fill="auto"/>
            <w:vAlign w:val="center"/>
            <w:hideMark/>
          </w:tcPr>
          <w:p w14:paraId="14B87212" w14:textId="509552ED"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CLO2.</w:t>
            </w:r>
            <w:r w:rsidR="003A526F" w:rsidRPr="00361E47">
              <w:rPr>
                <w:rFonts w:asciiTheme="majorBidi" w:hAnsiTheme="majorBidi" w:cstheme="majorBidi"/>
                <w:color w:val="000000" w:themeColor="text1"/>
                <w:sz w:val="18"/>
                <w:szCs w:val="18"/>
              </w:rPr>
              <w:t>2</w:t>
            </w:r>
            <w:r w:rsidR="00F91FE5" w:rsidRPr="00361E47">
              <w:rPr>
                <w:rFonts w:asciiTheme="majorBidi" w:hAnsiTheme="majorBidi" w:cstheme="majorBidi"/>
                <w:color w:val="000000" w:themeColor="text1"/>
                <w:sz w:val="18"/>
                <w:szCs w:val="18"/>
              </w:rPr>
              <w:t>, CLO3.3</w:t>
            </w:r>
          </w:p>
        </w:tc>
        <w:tc>
          <w:tcPr>
            <w:tcW w:w="553" w:type="pct"/>
            <w:shd w:val="clear" w:color="auto" w:fill="auto"/>
            <w:vAlign w:val="center"/>
            <w:hideMark/>
          </w:tcPr>
          <w:p w14:paraId="02FCE6B9" w14:textId="594EA5D9"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w:t>
            </w:r>
            <w:r w:rsidR="003A526F" w:rsidRPr="00361E47">
              <w:rPr>
                <w:rFonts w:asciiTheme="majorBidi" w:hAnsiTheme="majorBidi" w:cstheme="majorBidi"/>
                <w:color w:val="000000" w:themeColor="text1"/>
                <w:sz w:val="18"/>
                <w:szCs w:val="18"/>
              </w:rPr>
              <w:t>.3, CLO2.3</w:t>
            </w:r>
          </w:p>
        </w:tc>
      </w:tr>
      <w:tr w:rsidR="00361E47" w:rsidRPr="00361E47" w14:paraId="44CD885F" w14:textId="77777777" w:rsidTr="009A6D0B">
        <w:trPr>
          <w:trHeight w:val="740"/>
        </w:trPr>
        <w:tc>
          <w:tcPr>
            <w:tcW w:w="473" w:type="pct"/>
            <w:shd w:val="clear" w:color="auto" w:fill="auto"/>
            <w:vAlign w:val="center"/>
            <w:hideMark/>
          </w:tcPr>
          <w:p w14:paraId="203A28E4" w14:textId="0A1ECB0B" w:rsidR="00CF7F32" w:rsidRPr="00361E47" w:rsidRDefault="003A526F"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Đọc tài liệu</w:t>
            </w:r>
          </w:p>
        </w:tc>
        <w:tc>
          <w:tcPr>
            <w:tcW w:w="586" w:type="pct"/>
            <w:shd w:val="clear" w:color="auto" w:fill="auto"/>
            <w:vAlign w:val="center"/>
            <w:hideMark/>
          </w:tcPr>
          <w:p w14:paraId="723F701E" w14:textId="292456F9" w:rsidR="00934C87" w:rsidRPr="00361E47" w:rsidRDefault="00CF7F32" w:rsidP="00934C87">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w:t>
            </w:r>
            <w:r w:rsidR="00934C87" w:rsidRPr="00361E47">
              <w:rPr>
                <w:rFonts w:asciiTheme="majorBidi" w:hAnsiTheme="majorBidi" w:cstheme="majorBidi"/>
                <w:color w:val="000000" w:themeColor="text1"/>
                <w:sz w:val="18"/>
                <w:szCs w:val="18"/>
              </w:rPr>
              <w:t>apter 1</w:t>
            </w:r>
          </w:p>
        </w:tc>
        <w:tc>
          <w:tcPr>
            <w:tcW w:w="529" w:type="pct"/>
            <w:shd w:val="clear" w:color="auto" w:fill="auto"/>
            <w:vAlign w:val="center"/>
            <w:hideMark/>
          </w:tcPr>
          <w:p w14:paraId="06BD1F12" w14:textId="130242CC" w:rsidR="00CF7F32" w:rsidRPr="00361E47" w:rsidRDefault="00CF7F32"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1</w:t>
            </w:r>
          </w:p>
        </w:tc>
        <w:tc>
          <w:tcPr>
            <w:tcW w:w="578" w:type="pct"/>
            <w:shd w:val="clear" w:color="auto" w:fill="auto"/>
            <w:vAlign w:val="center"/>
            <w:hideMark/>
          </w:tcPr>
          <w:p w14:paraId="767E56A3" w14:textId="77777777" w:rsidR="00934C87" w:rsidRPr="00361E47" w:rsidRDefault="00934C87" w:rsidP="00934C87">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1, 2, 3</w:t>
            </w:r>
          </w:p>
          <w:p w14:paraId="43B1158F" w14:textId="033563E5" w:rsidR="00934C87" w:rsidRPr="00361E47" w:rsidRDefault="00934C87" w:rsidP="00934C87">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[2]: Chapter 1, 2</w:t>
            </w:r>
          </w:p>
        </w:tc>
        <w:tc>
          <w:tcPr>
            <w:tcW w:w="547" w:type="pct"/>
            <w:shd w:val="clear" w:color="auto" w:fill="auto"/>
            <w:vAlign w:val="center"/>
            <w:hideMark/>
          </w:tcPr>
          <w:p w14:paraId="7B94D59A" w14:textId="5CB749A8"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2</w:t>
            </w:r>
            <w:r w:rsidRPr="00361E47">
              <w:rPr>
                <w:rFonts w:asciiTheme="majorBidi" w:hAnsiTheme="majorBidi" w:cstheme="majorBidi"/>
                <w:color w:val="000000" w:themeColor="text1"/>
                <w:sz w:val="18"/>
                <w:szCs w:val="18"/>
              </w:rPr>
              <w:br/>
              <w:t>[2]: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2</w:t>
            </w:r>
          </w:p>
        </w:tc>
        <w:tc>
          <w:tcPr>
            <w:tcW w:w="578" w:type="pct"/>
            <w:shd w:val="clear" w:color="auto" w:fill="auto"/>
            <w:vAlign w:val="center"/>
            <w:hideMark/>
          </w:tcPr>
          <w:p w14:paraId="4BF001CA" w14:textId="298A47DC"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2</w:t>
            </w:r>
            <w:r w:rsidRPr="00361E47">
              <w:rPr>
                <w:rFonts w:asciiTheme="majorBidi" w:hAnsiTheme="majorBidi" w:cstheme="majorBidi"/>
                <w:color w:val="000000" w:themeColor="text1"/>
                <w:sz w:val="18"/>
                <w:szCs w:val="18"/>
              </w:rPr>
              <w:br/>
              <w:t>[2]: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2</w:t>
            </w:r>
          </w:p>
          <w:p w14:paraId="17D3802A" w14:textId="645B5829" w:rsidR="00934C87" w:rsidRPr="00361E47" w:rsidRDefault="00934C87"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[3]: Chapter 2</w:t>
            </w:r>
          </w:p>
        </w:tc>
        <w:tc>
          <w:tcPr>
            <w:tcW w:w="578" w:type="pct"/>
            <w:shd w:val="clear" w:color="auto" w:fill="auto"/>
            <w:vAlign w:val="center"/>
            <w:hideMark/>
          </w:tcPr>
          <w:p w14:paraId="44F97AE0" w14:textId="0B73B4C0"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w:t>
            </w:r>
            <w:r w:rsidR="00934C87" w:rsidRPr="00361E47">
              <w:rPr>
                <w:rFonts w:asciiTheme="majorBidi" w:hAnsiTheme="majorBidi" w:cstheme="majorBidi"/>
                <w:color w:val="000000" w:themeColor="text1"/>
                <w:sz w:val="18"/>
                <w:szCs w:val="18"/>
              </w:rPr>
              <w:t>ter</w:t>
            </w:r>
            <w:r w:rsidRPr="00361E47">
              <w:rPr>
                <w:rFonts w:asciiTheme="majorBidi" w:hAnsiTheme="majorBidi" w:cstheme="majorBidi"/>
                <w:color w:val="000000" w:themeColor="text1"/>
                <w:sz w:val="18"/>
                <w:szCs w:val="18"/>
              </w:rPr>
              <w:t xml:space="preserve"> </w:t>
            </w:r>
            <w:r w:rsidR="00934C87" w:rsidRPr="00361E47">
              <w:rPr>
                <w:rFonts w:asciiTheme="majorBidi" w:hAnsiTheme="majorBidi" w:cstheme="majorBidi"/>
                <w:color w:val="000000" w:themeColor="text1"/>
                <w:sz w:val="18"/>
                <w:szCs w:val="18"/>
              </w:rPr>
              <w:t>2</w:t>
            </w:r>
            <w:r w:rsidRPr="00361E47">
              <w:rPr>
                <w:rFonts w:asciiTheme="majorBidi" w:hAnsiTheme="majorBidi" w:cstheme="majorBidi"/>
                <w:color w:val="000000" w:themeColor="text1"/>
                <w:sz w:val="18"/>
                <w:szCs w:val="18"/>
              </w:rPr>
              <w:br/>
              <w:t xml:space="preserve">[2]: Chap </w:t>
            </w:r>
            <w:r w:rsidR="00934C87" w:rsidRPr="00361E47">
              <w:rPr>
                <w:rFonts w:asciiTheme="majorBidi" w:hAnsiTheme="majorBidi" w:cstheme="majorBidi"/>
                <w:color w:val="000000" w:themeColor="text1"/>
                <w:sz w:val="18"/>
                <w:szCs w:val="18"/>
              </w:rPr>
              <w:t>1</w:t>
            </w:r>
          </w:p>
          <w:p w14:paraId="27E8919E" w14:textId="58DB5497" w:rsidR="00934C87" w:rsidRPr="00361E47" w:rsidRDefault="00934C87"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[3]: Chap 1</w:t>
            </w:r>
          </w:p>
        </w:tc>
        <w:tc>
          <w:tcPr>
            <w:tcW w:w="578" w:type="pct"/>
            <w:shd w:val="clear" w:color="auto" w:fill="auto"/>
            <w:vAlign w:val="center"/>
            <w:hideMark/>
          </w:tcPr>
          <w:p w14:paraId="20272362" w14:textId="73C0654E"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[1]: Chap </w:t>
            </w:r>
            <w:r w:rsidR="00934C87" w:rsidRPr="00361E47">
              <w:rPr>
                <w:rFonts w:asciiTheme="majorBidi" w:hAnsiTheme="majorBidi" w:cstheme="majorBidi"/>
                <w:color w:val="000000" w:themeColor="text1"/>
                <w:sz w:val="18"/>
                <w:szCs w:val="18"/>
              </w:rPr>
              <w:t>2</w:t>
            </w:r>
            <w:r w:rsidRPr="00361E47">
              <w:rPr>
                <w:rFonts w:asciiTheme="majorBidi" w:hAnsiTheme="majorBidi" w:cstheme="majorBidi"/>
                <w:color w:val="000000" w:themeColor="text1"/>
                <w:sz w:val="18"/>
                <w:szCs w:val="18"/>
              </w:rPr>
              <w:br/>
              <w:t>[</w:t>
            </w:r>
            <w:r w:rsidR="00934C87" w:rsidRPr="00361E47">
              <w:rPr>
                <w:rFonts w:asciiTheme="majorBidi" w:hAnsiTheme="majorBidi" w:cstheme="majorBidi"/>
                <w:color w:val="000000" w:themeColor="text1"/>
                <w:sz w:val="18"/>
                <w:szCs w:val="18"/>
              </w:rPr>
              <w:t>3</w:t>
            </w:r>
            <w:r w:rsidRPr="00361E47">
              <w:rPr>
                <w:rFonts w:asciiTheme="majorBidi" w:hAnsiTheme="majorBidi" w:cstheme="majorBidi"/>
                <w:color w:val="000000" w:themeColor="text1"/>
                <w:sz w:val="18"/>
                <w:szCs w:val="18"/>
              </w:rPr>
              <w:t xml:space="preserve">]: Chap </w:t>
            </w:r>
            <w:r w:rsidR="00934C87" w:rsidRPr="00361E47">
              <w:rPr>
                <w:rFonts w:asciiTheme="majorBidi" w:hAnsiTheme="majorBidi" w:cstheme="majorBidi"/>
                <w:color w:val="000000" w:themeColor="text1"/>
                <w:sz w:val="18"/>
                <w:szCs w:val="18"/>
              </w:rPr>
              <w:t>1</w:t>
            </w:r>
          </w:p>
        </w:tc>
        <w:tc>
          <w:tcPr>
            <w:tcW w:w="553" w:type="pct"/>
            <w:shd w:val="clear" w:color="auto" w:fill="auto"/>
            <w:vAlign w:val="center"/>
            <w:hideMark/>
          </w:tcPr>
          <w:p w14:paraId="188516EF" w14:textId="68D4F94B" w:rsidR="00CF7F32" w:rsidRPr="00361E47" w:rsidRDefault="00CF7F32" w:rsidP="009679A8">
            <w:pP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[1]: Chap </w:t>
            </w:r>
            <w:r w:rsidR="00934C87" w:rsidRPr="00361E47">
              <w:rPr>
                <w:rFonts w:asciiTheme="majorBidi" w:hAnsiTheme="majorBidi" w:cstheme="majorBidi"/>
                <w:color w:val="000000" w:themeColor="text1"/>
                <w:sz w:val="18"/>
                <w:szCs w:val="18"/>
              </w:rPr>
              <w:t>3</w:t>
            </w:r>
            <w:r w:rsidRPr="00361E47">
              <w:rPr>
                <w:rFonts w:asciiTheme="majorBidi" w:hAnsiTheme="majorBidi" w:cstheme="majorBidi"/>
                <w:color w:val="000000" w:themeColor="text1"/>
                <w:sz w:val="18"/>
                <w:szCs w:val="18"/>
              </w:rPr>
              <w:br/>
              <w:t>[</w:t>
            </w:r>
            <w:r w:rsidR="00E71F10" w:rsidRPr="00361E47">
              <w:rPr>
                <w:rFonts w:asciiTheme="majorBidi" w:hAnsiTheme="majorBidi" w:cstheme="majorBidi"/>
                <w:color w:val="000000" w:themeColor="text1"/>
                <w:sz w:val="18"/>
                <w:szCs w:val="18"/>
              </w:rPr>
              <w:t>4</w:t>
            </w:r>
            <w:r w:rsidRPr="00361E47">
              <w:rPr>
                <w:rFonts w:asciiTheme="majorBidi" w:hAnsiTheme="majorBidi" w:cstheme="majorBidi"/>
                <w:color w:val="000000" w:themeColor="text1"/>
                <w:sz w:val="18"/>
                <w:szCs w:val="18"/>
              </w:rPr>
              <w:t xml:space="preserve">]: Chap </w:t>
            </w:r>
            <w:r w:rsidR="00E71F10" w:rsidRPr="00361E47">
              <w:rPr>
                <w:rFonts w:asciiTheme="majorBidi" w:hAnsiTheme="majorBidi" w:cstheme="majorBidi"/>
                <w:color w:val="000000" w:themeColor="text1"/>
                <w:sz w:val="18"/>
                <w:szCs w:val="18"/>
              </w:rPr>
              <w:t>3</w:t>
            </w:r>
          </w:p>
        </w:tc>
      </w:tr>
      <w:tr w:rsidR="00361E47" w:rsidRPr="00361E47" w14:paraId="5FA94630" w14:textId="77777777" w:rsidTr="009A6D0B">
        <w:trPr>
          <w:trHeight w:val="1670"/>
        </w:trPr>
        <w:tc>
          <w:tcPr>
            <w:tcW w:w="473" w:type="pct"/>
            <w:shd w:val="clear" w:color="auto" w:fill="auto"/>
            <w:vAlign w:val="center"/>
            <w:hideMark/>
          </w:tcPr>
          <w:p w14:paraId="1BF56B2C" w14:textId="4055CB0D" w:rsidR="00CF7F32" w:rsidRPr="00361E47" w:rsidRDefault="00E71F10"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lastRenderedPageBreak/>
              <w:t>Giảng viên</w:t>
            </w:r>
          </w:p>
        </w:tc>
        <w:tc>
          <w:tcPr>
            <w:tcW w:w="586" w:type="pct"/>
            <w:shd w:val="clear" w:color="auto" w:fill="auto"/>
            <w:hideMark/>
          </w:tcPr>
          <w:p w14:paraId="311D357A" w14:textId="1B9F5611" w:rsidR="00CF7F32" w:rsidRPr="00361E47" w:rsidRDefault="00E71F10" w:rsidP="007835F3">
            <w:pPr>
              <w:pStyle w:val="ListParagraph"/>
              <w:numPr>
                <w:ilvl w:val="0"/>
                <w:numId w:val="2"/>
              </w:numPr>
              <w:ind w:left="-66" w:firstLine="0"/>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Đề cương môn học, Ôn tập lại kiến thức các môn học liên quan đã học, và đưa ra những ưu và khuyết điểm của Số liệu mảng</w:t>
            </w:r>
            <w:r w:rsidR="00CF7F32" w:rsidRPr="00361E47">
              <w:rPr>
                <w:rFonts w:asciiTheme="majorBidi" w:hAnsiTheme="majorBidi" w:cstheme="majorBidi"/>
                <w:color w:val="000000" w:themeColor="text1"/>
                <w:sz w:val="18"/>
                <w:szCs w:val="18"/>
              </w:rPr>
              <w:t xml:space="preserve"> </w:t>
            </w:r>
          </w:p>
        </w:tc>
        <w:tc>
          <w:tcPr>
            <w:tcW w:w="529" w:type="pct"/>
            <w:shd w:val="clear" w:color="auto" w:fill="auto"/>
            <w:hideMark/>
          </w:tcPr>
          <w:p w14:paraId="48994F87" w14:textId="656DE90E" w:rsidR="00CF7F32" w:rsidRPr="00361E47" w:rsidRDefault="00EC62CC"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Giải thích rõ nguồn gốc sự thay đổi trong số liệu mảng, tính toán các đại lượng này trực tiếp trên phần mềm Stata</w:t>
            </w:r>
          </w:p>
        </w:tc>
        <w:tc>
          <w:tcPr>
            <w:tcW w:w="578" w:type="pct"/>
            <w:shd w:val="clear" w:color="auto" w:fill="auto"/>
            <w:hideMark/>
          </w:tcPr>
          <w:p w14:paraId="3C8CCF73" w14:textId="7BB01D81" w:rsidR="00CF7F32" w:rsidRPr="00361E47" w:rsidRDefault="00EC62CC"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các dạng mô hình số liệu mảng có thể gặp và sự khác biệt giữa các dạng mô hình</w:t>
            </w:r>
            <w:r w:rsidR="00CF7F32" w:rsidRPr="00361E47">
              <w:rPr>
                <w:rFonts w:asciiTheme="majorBidi" w:hAnsiTheme="majorBidi" w:cstheme="majorBidi"/>
                <w:color w:val="000000" w:themeColor="text1"/>
                <w:sz w:val="18"/>
                <w:szCs w:val="18"/>
              </w:rPr>
              <w:t xml:space="preserve"> </w:t>
            </w:r>
          </w:p>
        </w:tc>
        <w:tc>
          <w:tcPr>
            <w:tcW w:w="547" w:type="pct"/>
            <w:shd w:val="clear" w:color="auto" w:fill="auto"/>
            <w:hideMark/>
          </w:tcPr>
          <w:p w14:paraId="00FF4DB7" w14:textId="16FAB6A3" w:rsidR="00CF7F32" w:rsidRPr="00361E47" w:rsidRDefault="00EC62CC"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Pooled OLS, các giả thuyết liên quan cũng như thực hành trên bài tập tình huống với phần mềm Stata</w:t>
            </w:r>
          </w:p>
        </w:tc>
        <w:tc>
          <w:tcPr>
            <w:tcW w:w="578" w:type="pct"/>
            <w:shd w:val="clear" w:color="auto" w:fill="auto"/>
            <w:hideMark/>
          </w:tcPr>
          <w:p w14:paraId="5D551E46" w14:textId="215935A5" w:rsidR="00CF7F32" w:rsidRPr="00361E47" w:rsidRDefault="00EC62CC"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Fix effect, các giả thuyết liên quan cũng như thực hành trên bài tập tình huống với phần mềm Stata</w:t>
            </w:r>
            <w:r w:rsidR="00CF7F32" w:rsidRPr="00361E47">
              <w:rPr>
                <w:rFonts w:asciiTheme="majorBidi" w:hAnsiTheme="majorBidi" w:cstheme="majorBidi"/>
                <w:color w:val="000000" w:themeColor="text1"/>
                <w:sz w:val="18"/>
                <w:szCs w:val="18"/>
              </w:rPr>
              <w:t>.</w:t>
            </w:r>
          </w:p>
        </w:tc>
        <w:tc>
          <w:tcPr>
            <w:tcW w:w="578" w:type="pct"/>
            <w:shd w:val="clear" w:color="auto" w:fill="auto"/>
            <w:hideMark/>
          </w:tcPr>
          <w:p w14:paraId="2577577F" w14:textId="42755618" w:rsidR="00CF7F32" w:rsidRPr="00361E47" w:rsidRDefault="00EC62CC"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Giới thiệu về phương pháp ước lượng WE, BE cho Fix effect. </w:t>
            </w:r>
          </w:p>
        </w:tc>
        <w:tc>
          <w:tcPr>
            <w:tcW w:w="578" w:type="pct"/>
            <w:shd w:val="clear" w:color="auto" w:fill="auto"/>
            <w:hideMark/>
          </w:tcPr>
          <w:p w14:paraId="6E646FF0" w14:textId="0B8F5E20" w:rsidR="00CF7F32" w:rsidRPr="00361E47" w:rsidRDefault="007835F3"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Giới thiệu về phương pháp ước lượng LSDV cho Fix effect. </w:t>
            </w:r>
            <w:r w:rsidR="00EC62CC" w:rsidRPr="00361E47">
              <w:rPr>
                <w:rFonts w:asciiTheme="majorBidi" w:hAnsiTheme="majorBidi" w:cstheme="majorBidi"/>
                <w:color w:val="000000" w:themeColor="text1"/>
                <w:sz w:val="18"/>
                <w:szCs w:val="18"/>
              </w:rPr>
              <w:t>Sử dụng bài tập tình huống để phân tích các phương pháp ước lượng Fix effect bằng phương pháp WE, BE trên phần mềm Stata</w:t>
            </w:r>
          </w:p>
        </w:tc>
        <w:tc>
          <w:tcPr>
            <w:tcW w:w="553" w:type="pct"/>
            <w:shd w:val="clear" w:color="auto" w:fill="auto"/>
            <w:hideMark/>
          </w:tcPr>
          <w:p w14:paraId="1E272AFF" w14:textId="62EB86BC" w:rsidR="00CF7F32" w:rsidRPr="00361E47" w:rsidRDefault="007835F3" w:rsidP="007835F3">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Random effect, các giả thuyết liên quan cũng như thực hành trên bài tập tình huống với phần mềm Stata.</w:t>
            </w:r>
          </w:p>
        </w:tc>
      </w:tr>
      <w:tr w:rsidR="00361E47" w:rsidRPr="00361E47" w14:paraId="5E2AFAE6" w14:textId="77777777" w:rsidTr="009A6D0B">
        <w:trPr>
          <w:trHeight w:val="1300"/>
        </w:trPr>
        <w:tc>
          <w:tcPr>
            <w:tcW w:w="473" w:type="pct"/>
            <w:shd w:val="clear" w:color="auto" w:fill="auto"/>
            <w:vAlign w:val="center"/>
            <w:hideMark/>
          </w:tcPr>
          <w:p w14:paraId="7BF67933" w14:textId="13697783" w:rsidR="00CF7F32" w:rsidRPr="00361E47" w:rsidRDefault="007835F3"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Sinh viên</w:t>
            </w:r>
            <w:r w:rsidR="00893709" w:rsidRPr="00361E47">
              <w:rPr>
                <w:rFonts w:asciiTheme="majorBidi" w:hAnsiTheme="majorBidi" w:cstheme="majorBidi"/>
                <w:color w:val="000000" w:themeColor="text1"/>
                <w:sz w:val="18"/>
                <w:szCs w:val="18"/>
              </w:rPr>
              <w:t xml:space="preserve"> trong lớp</w:t>
            </w:r>
          </w:p>
        </w:tc>
        <w:tc>
          <w:tcPr>
            <w:tcW w:w="586" w:type="pct"/>
            <w:shd w:val="clear" w:color="auto" w:fill="auto"/>
            <w:hideMark/>
          </w:tcPr>
          <w:p w14:paraId="5B5D3894" w14:textId="77777777" w:rsidR="00CF7F32" w:rsidRPr="00361E47" w:rsidRDefault="007835F3"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 </w:t>
            </w:r>
            <w:r w:rsidR="00BE64CF" w:rsidRPr="00361E47">
              <w:rPr>
                <w:rFonts w:asciiTheme="majorBidi" w:hAnsiTheme="majorBidi" w:cstheme="majorBidi"/>
                <w:color w:val="000000" w:themeColor="text1"/>
                <w:sz w:val="18"/>
                <w:szCs w:val="18"/>
              </w:rPr>
              <w:t>Thực hành trên phần mềm Stata</w:t>
            </w:r>
          </w:p>
          <w:p w14:paraId="39948A98" w14:textId="584C5A3D" w:rsidR="00BE64CF" w:rsidRPr="00361E47" w:rsidRDefault="00BE64CF"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Chia thành các nhóm 5-7 sv/nhóm</w:t>
            </w:r>
          </w:p>
        </w:tc>
        <w:tc>
          <w:tcPr>
            <w:tcW w:w="529" w:type="pct"/>
            <w:shd w:val="clear" w:color="auto" w:fill="auto"/>
            <w:hideMark/>
          </w:tcPr>
          <w:p w14:paraId="59889CE4" w14:textId="77777777" w:rsidR="00CF7F32" w:rsidRPr="00361E47" w:rsidRDefault="00BE64CF"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sau bài giảng</w:t>
            </w:r>
            <w:r w:rsidR="00CF7F32" w:rsidRPr="00361E47">
              <w:rPr>
                <w:rFonts w:asciiTheme="majorBidi" w:hAnsiTheme="majorBidi" w:cstheme="majorBidi"/>
                <w:color w:val="000000" w:themeColor="text1"/>
                <w:sz w:val="18"/>
                <w:szCs w:val="18"/>
              </w:rPr>
              <w:t> </w:t>
            </w:r>
          </w:p>
          <w:p w14:paraId="1295C6CF" w14:textId="61555385"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Trao đổi với nhóm về sự chuẩn bị một tình huống thực tế cẩn nghiên cứu</w:t>
            </w:r>
          </w:p>
        </w:tc>
        <w:tc>
          <w:tcPr>
            <w:tcW w:w="578" w:type="pct"/>
            <w:shd w:val="clear" w:color="auto" w:fill="auto"/>
            <w:hideMark/>
          </w:tcPr>
          <w:p w14:paraId="6818584A" w14:textId="77777777" w:rsidR="00CF7F32" w:rsidRPr="00361E47" w:rsidRDefault="00BE64CF"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sau bài giảng</w:t>
            </w:r>
          </w:p>
          <w:p w14:paraId="2D6BE6A0" w14:textId="77777777" w:rsidR="00BE64CF" w:rsidRPr="00361E47" w:rsidRDefault="00BE64CF"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Thảo luận theo nhóm về các vấn đề của số liệu mảng</w:t>
            </w:r>
          </w:p>
          <w:p w14:paraId="16F8A1A8" w14:textId="376B92E7"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Trao đổi với nhóm về sự chuẩn bị một tình huống thực tế cẩn nghiên cứu</w:t>
            </w:r>
          </w:p>
        </w:tc>
        <w:tc>
          <w:tcPr>
            <w:tcW w:w="547" w:type="pct"/>
            <w:shd w:val="clear" w:color="auto" w:fill="auto"/>
            <w:hideMark/>
          </w:tcPr>
          <w:p w14:paraId="7D5EFDD7" w14:textId="77777777" w:rsidR="00CF7F32"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5B5E752F" w14:textId="2DEB6C61" w:rsidR="00D26220" w:rsidRPr="00361E47" w:rsidRDefault="00D26220" w:rsidP="00D26220">
            <w:pPr>
              <w:jc w:val="both"/>
              <w:rPr>
                <w:rFonts w:asciiTheme="majorBidi" w:hAnsiTheme="majorBidi" w:cstheme="majorBidi"/>
                <w:b/>
                <w:bCs/>
                <w:color w:val="000000" w:themeColor="text1"/>
                <w:sz w:val="18"/>
                <w:szCs w:val="18"/>
              </w:rPr>
            </w:pPr>
            <w:r w:rsidRPr="00361E47">
              <w:rPr>
                <w:rFonts w:asciiTheme="majorBidi" w:hAnsiTheme="majorBidi" w:cstheme="majorBidi"/>
                <w:color w:val="000000" w:themeColor="text1"/>
                <w:sz w:val="18"/>
                <w:szCs w:val="18"/>
              </w:rPr>
              <w:t>- Trao đổi với nhóm về sự chuẩn bị một tình huống thực tế cẩn nghiên cứu</w:t>
            </w:r>
          </w:p>
        </w:tc>
        <w:tc>
          <w:tcPr>
            <w:tcW w:w="578" w:type="pct"/>
            <w:shd w:val="clear" w:color="auto" w:fill="auto"/>
            <w:hideMark/>
          </w:tcPr>
          <w:p w14:paraId="2FB8EFFE" w14:textId="77777777" w:rsidR="00CF7F32"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Thảo luận trên lớp và nhóm</w:t>
            </w:r>
          </w:p>
          <w:p w14:paraId="2ADDA765" w14:textId="3F33BADB"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shd w:val="clear" w:color="auto" w:fill="auto"/>
            <w:hideMark/>
          </w:tcPr>
          <w:p w14:paraId="4052169F" w14:textId="77777777" w:rsidR="00CF7F32"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146B9F37" w14:textId="7219E32E"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shd w:val="clear" w:color="auto" w:fill="auto"/>
            <w:hideMark/>
          </w:tcPr>
          <w:p w14:paraId="7308CB9F" w14:textId="77777777"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7FC7CC6E" w14:textId="33788BFF" w:rsidR="00CF7F32" w:rsidRPr="00361E47" w:rsidRDefault="00D26220" w:rsidP="00D26220">
            <w:pPr>
              <w:jc w:val="both"/>
              <w:rPr>
                <w:rFonts w:asciiTheme="majorBidi" w:hAnsiTheme="majorBidi" w:cstheme="majorBidi"/>
                <w:b/>
                <w:bCs/>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53" w:type="pct"/>
            <w:shd w:val="clear" w:color="auto" w:fill="auto"/>
            <w:hideMark/>
          </w:tcPr>
          <w:p w14:paraId="49700E70" w14:textId="097BE04B" w:rsidR="00D26220" w:rsidRPr="00361E47" w:rsidRDefault="00D26220"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-Tổng hợp các bài tập đã làm để làm bài test giữa kỳ</w:t>
            </w:r>
          </w:p>
          <w:p w14:paraId="2EFA94CB" w14:textId="6AE6C81C" w:rsidR="00CF7F32" w:rsidRPr="00361E47" w:rsidRDefault="00D26220" w:rsidP="00D26220">
            <w:pPr>
              <w:jc w:val="both"/>
              <w:rPr>
                <w:rFonts w:asciiTheme="majorBidi" w:hAnsiTheme="majorBidi" w:cstheme="majorBidi"/>
                <w:b/>
                <w:bCs/>
                <w:color w:val="000000" w:themeColor="text1"/>
                <w:sz w:val="18"/>
                <w:szCs w:val="18"/>
              </w:rPr>
            </w:pPr>
            <w:r w:rsidRPr="00361E47">
              <w:rPr>
                <w:rFonts w:asciiTheme="majorBidi" w:hAnsiTheme="majorBidi" w:cstheme="majorBidi"/>
                <w:color w:val="000000" w:themeColor="text1"/>
                <w:sz w:val="18"/>
                <w:szCs w:val="18"/>
              </w:rPr>
              <w:t>- Hoàn thiện chủ đề nhóm</w:t>
            </w:r>
          </w:p>
        </w:tc>
      </w:tr>
      <w:tr w:rsidR="00361E47" w:rsidRPr="00361E47" w14:paraId="3593A69C" w14:textId="77777777" w:rsidTr="009A6D0B">
        <w:trPr>
          <w:trHeight w:val="1300"/>
        </w:trPr>
        <w:tc>
          <w:tcPr>
            <w:tcW w:w="473" w:type="pct"/>
            <w:shd w:val="clear" w:color="auto" w:fill="auto"/>
            <w:vAlign w:val="center"/>
          </w:tcPr>
          <w:p w14:paraId="6CBC3E6E" w14:textId="0028D3CB" w:rsidR="00893709" w:rsidRPr="00361E47" w:rsidRDefault="00893709"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Sinh viên ở nhà</w:t>
            </w:r>
          </w:p>
        </w:tc>
        <w:tc>
          <w:tcPr>
            <w:tcW w:w="586" w:type="pct"/>
            <w:shd w:val="clear" w:color="auto" w:fill="auto"/>
          </w:tcPr>
          <w:p w14:paraId="556C0FC1" w14:textId="77777777" w:rsidR="00893709" w:rsidRPr="00361E47" w:rsidRDefault="00893709"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Làm bài tập và đọc tài liệu </w:t>
            </w:r>
          </w:p>
          <w:p w14:paraId="0CB3EC4A" w14:textId="5DF0351B" w:rsidR="00807DF5" w:rsidRPr="00361E47" w:rsidRDefault="00807DF5" w:rsidP="00D26220">
            <w:pPr>
              <w:jc w:val="both"/>
              <w:rPr>
                <w:rFonts w:asciiTheme="majorBidi" w:hAnsiTheme="majorBidi" w:cstheme="majorBidi"/>
                <w:color w:val="000000" w:themeColor="text1"/>
                <w:sz w:val="18"/>
                <w:szCs w:val="18"/>
              </w:rPr>
            </w:pPr>
          </w:p>
        </w:tc>
        <w:tc>
          <w:tcPr>
            <w:tcW w:w="529" w:type="pct"/>
            <w:shd w:val="clear" w:color="auto" w:fill="auto"/>
          </w:tcPr>
          <w:p w14:paraId="68D78AF5" w14:textId="77777777" w:rsidR="00893709" w:rsidRPr="00361E47" w:rsidRDefault="00807DF5"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6D7C7CC4" w14:textId="0BF6B68D" w:rsidR="00807DF5" w:rsidRPr="00361E47" w:rsidRDefault="00807DF5" w:rsidP="00D26220">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Chuẩn bị chủ đề cho bài tập tình huống của nhóm</w:t>
            </w:r>
          </w:p>
        </w:tc>
        <w:tc>
          <w:tcPr>
            <w:tcW w:w="578" w:type="pct"/>
            <w:shd w:val="clear" w:color="auto" w:fill="auto"/>
          </w:tcPr>
          <w:p w14:paraId="19CEDED5" w14:textId="77777777"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5BCB59A5" w14:textId="30474A8D"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Chuẩn bị chủ đề cho bài tập tình huống của nhóm</w:t>
            </w:r>
          </w:p>
        </w:tc>
        <w:tc>
          <w:tcPr>
            <w:tcW w:w="547" w:type="pct"/>
            <w:shd w:val="clear" w:color="auto" w:fill="auto"/>
          </w:tcPr>
          <w:p w14:paraId="3A03CD67" w14:textId="77777777"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233B0541" w14:textId="49CC6620"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shd w:val="clear" w:color="auto" w:fill="auto"/>
          </w:tcPr>
          <w:p w14:paraId="4C37AC06" w14:textId="77777777"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2A456130" w14:textId="0ECF3CC5"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shd w:val="clear" w:color="auto" w:fill="auto"/>
          </w:tcPr>
          <w:p w14:paraId="3F5B1C32" w14:textId="77777777"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42AE285B" w14:textId="255580B5"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shd w:val="clear" w:color="auto" w:fill="auto"/>
          </w:tcPr>
          <w:p w14:paraId="5C3771B9" w14:textId="77777777"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2E4F148F" w14:textId="5612BB78"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53" w:type="pct"/>
            <w:shd w:val="clear" w:color="auto" w:fill="auto"/>
          </w:tcPr>
          <w:p w14:paraId="27AECEB3" w14:textId="48F5932E" w:rsidR="00807DF5"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Tổng hợp các bài tập đã làm để làm bài test giữa kỳ</w:t>
            </w:r>
          </w:p>
          <w:p w14:paraId="2AD48233" w14:textId="783C7646" w:rsidR="00893709" w:rsidRPr="00361E47" w:rsidRDefault="00807DF5" w:rsidP="00807DF5">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r>
      <w:tr w:rsidR="00361E47" w:rsidRPr="00361E47" w14:paraId="28EB6432" w14:textId="77777777" w:rsidTr="009A6D0B">
        <w:trPr>
          <w:trHeight w:val="1300"/>
        </w:trPr>
        <w:tc>
          <w:tcPr>
            <w:tcW w:w="473" w:type="pct"/>
            <w:shd w:val="clear" w:color="auto" w:fill="auto"/>
            <w:vAlign w:val="center"/>
          </w:tcPr>
          <w:p w14:paraId="3706FBB4" w14:textId="337C355C" w:rsidR="009A6D0B" w:rsidRPr="00361E47" w:rsidRDefault="009A6D0B" w:rsidP="009A6D0B">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Đánh giá</w:t>
            </w:r>
          </w:p>
        </w:tc>
        <w:tc>
          <w:tcPr>
            <w:tcW w:w="586" w:type="pct"/>
            <w:shd w:val="clear" w:color="auto" w:fill="auto"/>
            <w:vAlign w:val="center"/>
          </w:tcPr>
          <w:p w14:paraId="21F2FB1D" w14:textId="6E04D083"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w:t>
            </w:r>
          </w:p>
        </w:tc>
        <w:tc>
          <w:tcPr>
            <w:tcW w:w="529" w:type="pct"/>
            <w:shd w:val="clear" w:color="auto" w:fill="auto"/>
            <w:vAlign w:val="center"/>
          </w:tcPr>
          <w:p w14:paraId="01984F65" w14:textId="49C01DC9"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MEX</w:t>
            </w:r>
          </w:p>
        </w:tc>
        <w:tc>
          <w:tcPr>
            <w:tcW w:w="578" w:type="pct"/>
            <w:shd w:val="clear" w:color="auto" w:fill="auto"/>
            <w:vAlign w:val="center"/>
          </w:tcPr>
          <w:p w14:paraId="4B2A9096" w14:textId="6A438CF2"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MEX</w:t>
            </w:r>
          </w:p>
        </w:tc>
        <w:tc>
          <w:tcPr>
            <w:tcW w:w="547" w:type="pct"/>
            <w:shd w:val="clear" w:color="auto" w:fill="auto"/>
            <w:vAlign w:val="center"/>
          </w:tcPr>
          <w:p w14:paraId="3AF99B7E" w14:textId="6065C697"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IHW, MEX, FEX</w:t>
            </w:r>
          </w:p>
        </w:tc>
        <w:tc>
          <w:tcPr>
            <w:tcW w:w="578" w:type="pct"/>
            <w:shd w:val="clear" w:color="auto" w:fill="auto"/>
            <w:vAlign w:val="center"/>
          </w:tcPr>
          <w:p w14:paraId="14CEFD47" w14:textId="0B8E266E"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MEX</w:t>
            </w:r>
          </w:p>
        </w:tc>
        <w:tc>
          <w:tcPr>
            <w:tcW w:w="578" w:type="pct"/>
            <w:shd w:val="clear" w:color="auto" w:fill="auto"/>
            <w:vAlign w:val="center"/>
          </w:tcPr>
          <w:p w14:paraId="63D751BA" w14:textId="676502E8"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MEX, FEX</w:t>
            </w:r>
          </w:p>
        </w:tc>
        <w:tc>
          <w:tcPr>
            <w:tcW w:w="578" w:type="pct"/>
            <w:shd w:val="clear" w:color="auto" w:fill="auto"/>
            <w:vAlign w:val="center"/>
          </w:tcPr>
          <w:p w14:paraId="56672A9B" w14:textId="45B23345"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IHW, MEX, FEX</w:t>
            </w:r>
          </w:p>
        </w:tc>
        <w:tc>
          <w:tcPr>
            <w:tcW w:w="553" w:type="pct"/>
            <w:shd w:val="clear" w:color="auto" w:fill="auto"/>
            <w:vAlign w:val="center"/>
          </w:tcPr>
          <w:p w14:paraId="4EDA5493" w14:textId="4BDF6BD4" w:rsidR="009A6D0B" w:rsidRPr="00361E47" w:rsidRDefault="009A6D0B" w:rsidP="009A6D0B">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FEX</w:t>
            </w:r>
          </w:p>
        </w:tc>
      </w:tr>
    </w:tbl>
    <w:p w14:paraId="27B9B0AD" w14:textId="3CD782AE" w:rsidR="00F91FE5" w:rsidRPr="00361E47" w:rsidRDefault="00F91FE5" w:rsidP="009A6D0B">
      <w:pPr>
        <w:spacing w:after="160" w:line="259" w:lineRule="auto"/>
        <w:rPr>
          <w:i/>
          <w:iCs/>
          <w:color w:val="000000" w:themeColor="text1"/>
          <w:sz w:val="20"/>
          <w:szCs w:val="20"/>
        </w:rPr>
      </w:pPr>
    </w:p>
    <w:p w14:paraId="32BD1FDC" w14:textId="77777777" w:rsidR="00F91FE5" w:rsidRPr="00361E47" w:rsidRDefault="00F91FE5">
      <w:pPr>
        <w:spacing w:after="160" w:line="259" w:lineRule="auto"/>
        <w:rPr>
          <w:i/>
          <w:iCs/>
          <w:color w:val="000000" w:themeColor="text1"/>
          <w:sz w:val="20"/>
          <w:szCs w:val="20"/>
        </w:rPr>
      </w:pPr>
      <w:r w:rsidRPr="00361E47">
        <w:rPr>
          <w:i/>
          <w:iCs/>
          <w:color w:val="000000" w:themeColor="text1"/>
          <w:sz w:val="20"/>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8"/>
        <w:gridCol w:w="1707"/>
        <w:gridCol w:w="1540"/>
        <w:gridCol w:w="1683"/>
        <w:gridCol w:w="1593"/>
        <w:gridCol w:w="1683"/>
        <w:gridCol w:w="1683"/>
        <w:gridCol w:w="1683"/>
        <w:gridCol w:w="1610"/>
      </w:tblGrid>
      <w:tr w:rsidR="00361E47" w:rsidRPr="00361E47" w14:paraId="030C95DC" w14:textId="77777777" w:rsidTr="009679A8">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C7BFBD0" w14:textId="77777777" w:rsidR="00F91FE5" w:rsidRPr="00361E47" w:rsidRDefault="00F91FE5" w:rsidP="009679A8">
            <w:pPr>
              <w:jc w:val="center"/>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lastRenderedPageBreak/>
              <w:t>Tuần/Ngày (3 tiết/ngày)</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B781993"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9</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297A1364"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10</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B46A7E3"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11</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70A39105"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12</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DFF59B0"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8208BEE"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14</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3A4FEE0" w14:textId="77777777" w:rsidR="00F91FE5" w:rsidRPr="00361E47" w:rsidRDefault="00F91FE5" w:rsidP="009679A8">
            <w:pPr>
              <w:jc w:val="both"/>
              <w:rPr>
                <w:rFonts w:asciiTheme="majorBidi" w:hAnsiTheme="majorBidi" w:cstheme="majorBidi"/>
                <w:b/>
                <w:bCs/>
                <w:color w:val="000000" w:themeColor="text1"/>
                <w:sz w:val="18"/>
                <w:szCs w:val="18"/>
              </w:rPr>
            </w:pPr>
            <w:r w:rsidRPr="00361E47">
              <w:rPr>
                <w:rFonts w:asciiTheme="majorBidi" w:hAnsiTheme="majorBidi" w:cstheme="majorBidi"/>
                <w:b/>
                <w:bCs/>
                <w:color w:val="000000" w:themeColor="text1"/>
                <w:sz w:val="18"/>
                <w:szCs w:val="18"/>
              </w:rPr>
              <w:t>Tuần 15</w:t>
            </w:r>
          </w:p>
        </w:tc>
        <w:tc>
          <w:tcPr>
            <w:tcW w:w="553" w:type="pct"/>
            <w:vMerge w:val="restart"/>
            <w:tcBorders>
              <w:top w:val="single" w:sz="4" w:space="0" w:color="auto"/>
              <w:left w:val="single" w:sz="4" w:space="0" w:color="auto"/>
              <w:right w:val="single" w:sz="4" w:space="0" w:color="auto"/>
            </w:tcBorders>
            <w:shd w:val="clear" w:color="auto" w:fill="auto"/>
            <w:vAlign w:val="center"/>
          </w:tcPr>
          <w:p w14:paraId="1BD2DA47" w14:textId="77777777" w:rsidR="00F91FE5" w:rsidRPr="00361E47" w:rsidRDefault="00F91FE5" w:rsidP="009679A8">
            <w:pPr>
              <w:jc w:val="both"/>
              <w:rPr>
                <w:rFonts w:asciiTheme="majorBidi" w:hAnsiTheme="majorBidi" w:cstheme="majorBidi"/>
                <w:b/>
                <w:bCs/>
                <w:color w:val="000000" w:themeColor="text1"/>
                <w:sz w:val="18"/>
                <w:szCs w:val="18"/>
              </w:rPr>
            </w:pPr>
          </w:p>
        </w:tc>
      </w:tr>
      <w:tr w:rsidR="00361E47" w:rsidRPr="00361E47" w14:paraId="6D2C5810" w14:textId="77777777" w:rsidTr="009679A8">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14DDD804"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Nội dung</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1DB4C2B0" w14:textId="77777777" w:rsidR="00F91FE5" w:rsidRPr="00361E47" w:rsidRDefault="00F91FE5" w:rsidP="009679A8">
            <w:pPr>
              <w:pStyle w:val="ListParagraph"/>
              <w:tabs>
                <w:tab w:val="left" w:pos="1445"/>
              </w:tabs>
              <w:spacing w:before="31" w:line="360" w:lineRule="auto"/>
              <w:ind w:left="0" w:firstLine="0"/>
              <w:jc w:val="both"/>
              <w:rPr>
                <w:iCs/>
                <w:color w:val="000000" w:themeColor="text1"/>
                <w:sz w:val="20"/>
                <w:szCs w:val="20"/>
                <w:lang w:val="vi-VN"/>
              </w:rPr>
            </w:pPr>
            <w:r w:rsidRPr="00361E47">
              <w:rPr>
                <w:rFonts w:asciiTheme="majorBidi" w:hAnsiTheme="majorBidi" w:cstheme="majorBidi"/>
                <w:color w:val="000000" w:themeColor="text1"/>
                <w:sz w:val="18"/>
                <w:szCs w:val="18"/>
              </w:rPr>
              <w:t xml:space="preserve">Bài học 9. </w:t>
            </w:r>
            <w:r w:rsidRPr="00361E47">
              <w:rPr>
                <w:b/>
                <w:color w:val="000000" w:themeColor="text1"/>
                <w:sz w:val="20"/>
                <w:szCs w:val="20"/>
                <w:lang w:val="vi-VN"/>
              </w:rPr>
              <w:t>Mô hình tác động ngẫu nhiên (REM)</w:t>
            </w:r>
            <w:r w:rsidRPr="00361E47">
              <w:rPr>
                <w:b/>
                <w:color w:val="000000" w:themeColor="text1"/>
                <w:sz w:val="20"/>
                <w:szCs w:val="20"/>
              </w:rPr>
              <w:t xml:space="preserve">: </w:t>
            </w:r>
            <w:r w:rsidRPr="00361E47">
              <w:rPr>
                <w:iCs/>
                <w:color w:val="000000" w:themeColor="text1"/>
                <w:sz w:val="20"/>
                <w:szCs w:val="20"/>
                <w:lang w:val="vi-VN"/>
              </w:rPr>
              <w:t>Ước lượng REM với Generalized Least Squares (GLS)</w:t>
            </w:r>
            <w:r w:rsidRPr="00361E47">
              <w:rPr>
                <w:iCs/>
                <w:color w:val="000000" w:themeColor="text1"/>
                <w:sz w:val="20"/>
                <w:szCs w:val="20"/>
              </w:rPr>
              <w:t xml:space="preserve">; </w:t>
            </w:r>
            <w:r w:rsidRPr="00361E47">
              <w:rPr>
                <w:iCs/>
                <w:color w:val="000000" w:themeColor="text1"/>
                <w:sz w:val="20"/>
                <w:szCs w:val="20"/>
                <w:lang w:val="vi-VN"/>
              </w:rPr>
              <w:t xml:space="preserve"> Ước lượng REM với Feasible Generalized Least Squares (FGLS).</w:t>
            </w:r>
          </w:p>
          <w:p w14:paraId="3A9D8B04" w14:textId="77777777" w:rsidR="00F91FE5" w:rsidRPr="00361E47" w:rsidRDefault="00F91FE5" w:rsidP="009679A8">
            <w:pPr>
              <w:spacing w:before="175" w:line="360" w:lineRule="auto"/>
              <w:ind w:left="-103" w:right="-83"/>
              <w:jc w:val="both"/>
              <w:rPr>
                <w:b/>
                <w:color w:val="000000" w:themeColor="text1"/>
                <w:sz w:val="20"/>
                <w:szCs w:val="20"/>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48EAF151" w14:textId="77777777" w:rsidR="00F91FE5" w:rsidRPr="00361E47" w:rsidRDefault="00F91FE5" w:rsidP="009679A8">
            <w:pPr>
              <w:pStyle w:val="ListParagraph"/>
              <w:tabs>
                <w:tab w:val="left" w:pos="1445"/>
              </w:tabs>
              <w:spacing w:before="31" w:line="360" w:lineRule="auto"/>
              <w:ind w:left="0" w:firstLine="0"/>
              <w:jc w:val="both"/>
              <w:rPr>
                <w:iCs/>
                <w:color w:val="000000" w:themeColor="text1"/>
                <w:sz w:val="20"/>
                <w:szCs w:val="20"/>
                <w:lang w:val="vi-VN"/>
              </w:rPr>
            </w:pPr>
            <w:r w:rsidRPr="00361E47">
              <w:rPr>
                <w:rFonts w:asciiTheme="majorBidi" w:hAnsiTheme="majorBidi" w:cstheme="majorBidi"/>
                <w:color w:val="000000" w:themeColor="text1"/>
                <w:sz w:val="18"/>
                <w:szCs w:val="18"/>
              </w:rPr>
              <w:t xml:space="preserve">Bài học 10. </w:t>
            </w:r>
            <w:r w:rsidRPr="00361E47">
              <w:rPr>
                <w:b/>
                <w:color w:val="000000" w:themeColor="text1"/>
                <w:sz w:val="20"/>
                <w:szCs w:val="20"/>
                <w:lang w:val="vi-VN"/>
              </w:rPr>
              <w:t>Mô hình tác động ngẫu nhiên (REM)</w:t>
            </w:r>
            <w:r w:rsidRPr="00361E47">
              <w:rPr>
                <w:b/>
                <w:color w:val="000000" w:themeColor="text1"/>
                <w:sz w:val="20"/>
                <w:szCs w:val="20"/>
              </w:rPr>
              <w:t xml:space="preserve">: </w:t>
            </w:r>
            <w:r w:rsidRPr="00361E47">
              <w:rPr>
                <w:iCs/>
                <w:color w:val="000000" w:themeColor="text1"/>
                <w:sz w:val="20"/>
                <w:szCs w:val="20"/>
                <w:lang w:val="vi-VN"/>
              </w:rPr>
              <w:t>Kiểm định các giả thuyết</w:t>
            </w:r>
            <w:r w:rsidRPr="00361E47">
              <w:rPr>
                <w:iCs/>
                <w:color w:val="000000" w:themeColor="text1"/>
                <w:sz w:val="20"/>
                <w:szCs w:val="20"/>
              </w:rPr>
              <w:t xml:space="preserve">; </w:t>
            </w:r>
            <w:r w:rsidRPr="00361E47">
              <w:rPr>
                <w:iCs/>
                <w:color w:val="000000" w:themeColor="text1"/>
                <w:sz w:val="20"/>
                <w:szCs w:val="20"/>
                <w:lang w:val="vi-VN"/>
              </w:rPr>
              <w:t>Chọn lựa mô hình tối ưu</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78389A99" w14:textId="77777777" w:rsidR="00F91FE5" w:rsidRPr="00361E47" w:rsidRDefault="00F91FE5" w:rsidP="009679A8">
            <w:pPr>
              <w:pStyle w:val="ListParagraph"/>
              <w:tabs>
                <w:tab w:val="left" w:pos="1445"/>
              </w:tabs>
              <w:spacing w:before="31" w:line="360" w:lineRule="auto"/>
              <w:ind w:left="0" w:firstLine="0"/>
              <w:jc w:val="both"/>
              <w:rPr>
                <w:color w:val="000000" w:themeColor="text1"/>
                <w:sz w:val="20"/>
                <w:szCs w:val="20"/>
                <w:lang w:val="vi-VN"/>
              </w:rPr>
            </w:pPr>
            <w:r w:rsidRPr="00361E47">
              <w:rPr>
                <w:rFonts w:asciiTheme="majorBidi" w:hAnsiTheme="majorBidi" w:cstheme="majorBidi"/>
                <w:color w:val="000000" w:themeColor="text1"/>
                <w:sz w:val="18"/>
                <w:szCs w:val="18"/>
              </w:rPr>
              <w:t>Bài học 11</w:t>
            </w:r>
            <w:r w:rsidRPr="00361E47">
              <w:rPr>
                <w:b/>
                <w:color w:val="000000" w:themeColor="text1"/>
                <w:sz w:val="20"/>
                <w:szCs w:val="20"/>
              </w:rPr>
              <w:t xml:space="preserve"> Mô</w:t>
            </w:r>
            <w:r w:rsidRPr="00361E47">
              <w:rPr>
                <w:b/>
                <w:color w:val="000000" w:themeColor="text1"/>
                <w:sz w:val="20"/>
                <w:szCs w:val="20"/>
                <w:lang w:val="vi-VN"/>
              </w:rPr>
              <w:t xml:space="preserve"> hình động</w:t>
            </w:r>
            <w:r w:rsidRPr="00361E47">
              <w:rPr>
                <w:rFonts w:asciiTheme="majorBidi" w:hAnsiTheme="majorBidi" w:cstheme="majorBidi"/>
                <w:color w:val="000000" w:themeColor="text1"/>
                <w:sz w:val="18"/>
                <w:szCs w:val="18"/>
              </w:rPr>
              <w:t xml:space="preserve">: </w:t>
            </w:r>
            <w:r w:rsidRPr="00361E47">
              <w:rPr>
                <w:color w:val="000000" w:themeColor="text1"/>
                <w:sz w:val="20"/>
                <w:szCs w:val="20"/>
                <w:lang w:val="vi-VN"/>
              </w:rPr>
              <w:t>Giới thiệu về mô hình động</w:t>
            </w:r>
            <w:r w:rsidRPr="00361E47">
              <w:rPr>
                <w:color w:val="000000" w:themeColor="text1"/>
                <w:sz w:val="20"/>
                <w:szCs w:val="20"/>
              </w:rPr>
              <w:t xml:space="preserve">, </w:t>
            </w:r>
            <w:r w:rsidRPr="00361E47">
              <w:rPr>
                <w:color w:val="000000" w:themeColor="text1"/>
                <w:sz w:val="20"/>
                <w:szCs w:val="20"/>
                <w:lang w:val="vi-VN"/>
              </w:rPr>
              <w:t>Ước lượng mô hình động với FEM; REM</w:t>
            </w:r>
          </w:p>
          <w:p w14:paraId="2E8FC82F" w14:textId="77777777" w:rsidR="00F91FE5" w:rsidRPr="00361E47" w:rsidRDefault="00F91FE5" w:rsidP="009679A8">
            <w:pPr>
              <w:jc w:val="both"/>
              <w:rPr>
                <w:rFonts w:asciiTheme="majorBidi" w:hAnsiTheme="majorBidi" w:cstheme="majorBidi"/>
                <w:color w:val="000000" w:themeColor="text1"/>
                <w:sz w:val="18"/>
                <w:szCs w:val="18"/>
              </w:rPr>
            </w:pP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5CFF7C6D" w14:textId="77777777" w:rsidR="00F91FE5" w:rsidRPr="00361E47" w:rsidRDefault="00F91FE5" w:rsidP="009679A8">
            <w:pPr>
              <w:pStyle w:val="ListParagraph"/>
              <w:tabs>
                <w:tab w:val="left" w:pos="1445"/>
              </w:tabs>
              <w:spacing w:before="31" w:line="360" w:lineRule="auto"/>
              <w:ind w:left="0" w:firstLine="0"/>
              <w:jc w:val="both"/>
              <w:rPr>
                <w:color w:val="000000" w:themeColor="text1"/>
                <w:sz w:val="20"/>
                <w:szCs w:val="20"/>
                <w:lang w:val="vi-VN"/>
              </w:rPr>
            </w:pPr>
            <w:r w:rsidRPr="00361E47">
              <w:rPr>
                <w:rFonts w:asciiTheme="majorBidi" w:hAnsiTheme="majorBidi" w:cstheme="majorBidi"/>
                <w:color w:val="000000" w:themeColor="text1"/>
                <w:sz w:val="18"/>
                <w:szCs w:val="18"/>
              </w:rPr>
              <w:t>Bài học 12.</w:t>
            </w:r>
            <w:r w:rsidRPr="00361E47">
              <w:rPr>
                <w:b/>
                <w:color w:val="000000" w:themeColor="text1"/>
                <w:sz w:val="20"/>
                <w:szCs w:val="20"/>
              </w:rPr>
              <w:t xml:space="preserve"> Mô</w:t>
            </w:r>
            <w:r w:rsidRPr="00361E47">
              <w:rPr>
                <w:b/>
                <w:color w:val="000000" w:themeColor="text1"/>
                <w:sz w:val="20"/>
                <w:szCs w:val="20"/>
                <w:lang w:val="vi-VN"/>
              </w:rPr>
              <w:t xml:space="preserve"> hình động</w:t>
            </w:r>
            <w:r w:rsidRPr="00361E47">
              <w:rPr>
                <w:rFonts w:asciiTheme="majorBidi" w:hAnsiTheme="majorBidi" w:cstheme="majorBidi"/>
                <w:color w:val="000000" w:themeColor="text1"/>
                <w:sz w:val="18"/>
                <w:szCs w:val="18"/>
              </w:rPr>
              <w:t>:</w:t>
            </w:r>
            <w:r w:rsidRPr="00361E47">
              <w:rPr>
                <w:color w:val="000000" w:themeColor="text1"/>
                <w:sz w:val="20"/>
                <w:szCs w:val="20"/>
                <w:lang w:val="vi-VN"/>
              </w:rPr>
              <w:t xml:space="preserve"> Ước lượng mô hình động với </w:t>
            </w:r>
            <w:r w:rsidRPr="00361E47">
              <w:rPr>
                <w:color w:val="000000" w:themeColor="text1"/>
                <w:sz w:val="20"/>
                <w:szCs w:val="20"/>
                <w:lang w:val="en-GB"/>
              </w:rPr>
              <w:t>Instrumental Variable Estimation</w:t>
            </w:r>
            <w:r w:rsidRPr="00361E47">
              <w:rPr>
                <w:color w:val="000000" w:themeColor="text1"/>
                <w:sz w:val="20"/>
                <w:szCs w:val="20"/>
                <w:lang w:val="vi-VN"/>
              </w:rPr>
              <w:t xml:space="preserve"> (IV)</w:t>
            </w:r>
          </w:p>
          <w:p w14:paraId="50555B21" w14:textId="77777777" w:rsidR="00F91FE5" w:rsidRPr="00361E47" w:rsidRDefault="00F91FE5" w:rsidP="009679A8">
            <w:pPr>
              <w:jc w:val="both"/>
              <w:rPr>
                <w:rFonts w:asciiTheme="majorBidi" w:hAnsiTheme="majorBidi" w:cstheme="majorBidi"/>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7595F2A7" w14:textId="77777777" w:rsidR="00F91FE5" w:rsidRPr="00361E47" w:rsidRDefault="00F91FE5" w:rsidP="009679A8">
            <w:pPr>
              <w:pStyle w:val="ListParagraph"/>
              <w:tabs>
                <w:tab w:val="left" w:pos="1445"/>
              </w:tabs>
              <w:spacing w:before="31" w:line="360" w:lineRule="auto"/>
              <w:ind w:left="0" w:firstLine="0"/>
              <w:jc w:val="both"/>
              <w:rPr>
                <w:color w:val="000000" w:themeColor="text1"/>
                <w:sz w:val="20"/>
                <w:szCs w:val="20"/>
                <w:lang w:val="vi-VN"/>
              </w:rPr>
            </w:pPr>
            <w:r w:rsidRPr="00361E47">
              <w:rPr>
                <w:rFonts w:asciiTheme="majorBidi" w:hAnsiTheme="majorBidi" w:cstheme="majorBidi"/>
                <w:color w:val="000000" w:themeColor="text1"/>
                <w:sz w:val="18"/>
                <w:szCs w:val="18"/>
              </w:rPr>
              <w:t>Bài học 13</w:t>
            </w:r>
            <w:r w:rsidRPr="00361E47">
              <w:rPr>
                <w:b/>
                <w:color w:val="000000" w:themeColor="text1"/>
                <w:sz w:val="20"/>
                <w:szCs w:val="20"/>
              </w:rPr>
              <w:t xml:space="preserve"> Mô</w:t>
            </w:r>
            <w:r w:rsidRPr="00361E47">
              <w:rPr>
                <w:b/>
                <w:color w:val="000000" w:themeColor="text1"/>
                <w:sz w:val="20"/>
                <w:szCs w:val="20"/>
                <w:lang w:val="vi-VN"/>
              </w:rPr>
              <w:t xml:space="preserve"> hình động</w:t>
            </w:r>
            <w:r w:rsidRPr="00361E47">
              <w:rPr>
                <w:rFonts w:asciiTheme="majorBidi" w:hAnsiTheme="majorBidi" w:cstheme="majorBidi"/>
                <w:color w:val="000000" w:themeColor="text1"/>
                <w:sz w:val="18"/>
                <w:szCs w:val="18"/>
              </w:rPr>
              <w:t>:</w:t>
            </w:r>
            <w:r w:rsidRPr="00361E47">
              <w:rPr>
                <w:color w:val="000000" w:themeColor="text1"/>
                <w:sz w:val="20"/>
                <w:szCs w:val="20"/>
                <w:lang w:val="vi-VN"/>
              </w:rPr>
              <w:t xml:space="preserve"> Ước lượng mô hình động với </w:t>
            </w:r>
            <w:r w:rsidRPr="00361E47">
              <w:rPr>
                <w:rFonts w:ascii="Calibri" w:hAnsi="Calibri" w:cs="Calibri"/>
                <w:color w:val="000000" w:themeColor="text1"/>
                <w:sz w:val="20"/>
                <w:szCs w:val="20"/>
                <w:lang w:val="vi-VN"/>
              </w:rPr>
              <w:t>﻿</w:t>
            </w:r>
            <w:r w:rsidRPr="00361E47">
              <w:rPr>
                <w:color w:val="000000" w:themeColor="text1"/>
                <w:sz w:val="20"/>
                <w:szCs w:val="20"/>
                <w:lang w:val="vi-VN"/>
              </w:rPr>
              <w:t>Generalized Method of Moment (GMM)</w:t>
            </w:r>
          </w:p>
          <w:p w14:paraId="148ADF91" w14:textId="77777777" w:rsidR="00F91FE5" w:rsidRPr="00361E47" w:rsidRDefault="00F91FE5" w:rsidP="009679A8">
            <w:pPr>
              <w:jc w:val="both"/>
              <w:rPr>
                <w:rFonts w:asciiTheme="majorBidi" w:hAnsiTheme="majorBidi" w:cstheme="majorBidi"/>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EAF6A8F" w14:textId="77777777" w:rsidR="00F91FE5" w:rsidRPr="00361E47" w:rsidRDefault="00F91FE5" w:rsidP="009679A8">
            <w:pPr>
              <w:pStyle w:val="ListParagraph"/>
              <w:tabs>
                <w:tab w:val="left" w:pos="1445"/>
              </w:tabs>
              <w:spacing w:before="31" w:line="360" w:lineRule="auto"/>
              <w:ind w:left="0" w:firstLine="0"/>
              <w:jc w:val="both"/>
              <w:rPr>
                <w:color w:val="000000" w:themeColor="text1"/>
                <w:sz w:val="20"/>
                <w:szCs w:val="20"/>
                <w:lang w:val="vi-VN"/>
              </w:rPr>
            </w:pPr>
            <w:r w:rsidRPr="00361E47">
              <w:rPr>
                <w:rFonts w:asciiTheme="majorBidi" w:hAnsiTheme="majorBidi" w:cstheme="majorBidi"/>
                <w:color w:val="000000" w:themeColor="text1"/>
                <w:sz w:val="18"/>
                <w:szCs w:val="18"/>
              </w:rPr>
              <w:t xml:space="preserve">Bài học 14 : </w:t>
            </w:r>
            <w:r w:rsidRPr="00361E47">
              <w:rPr>
                <w:b/>
                <w:color w:val="000000" w:themeColor="text1"/>
                <w:sz w:val="20"/>
                <w:szCs w:val="20"/>
              </w:rPr>
              <w:t>Mô</w:t>
            </w:r>
            <w:r w:rsidRPr="00361E47">
              <w:rPr>
                <w:b/>
                <w:color w:val="000000" w:themeColor="text1"/>
                <w:sz w:val="20"/>
                <w:szCs w:val="20"/>
                <w:lang w:val="vi-VN"/>
              </w:rPr>
              <w:t xml:space="preserve"> hình </w:t>
            </w:r>
            <w:r w:rsidRPr="00361E47">
              <w:rPr>
                <w:b/>
                <w:color w:val="000000" w:themeColor="text1"/>
                <w:sz w:val="20"/>
                <w:szCs w:val="20"/>
              </w:rPr>
              <w:t xml:space="preserve">(tt) </w:t>
            </w:r>
            <w:r w:rsidRPr="00361E47">
              <w:rPr>
                <w:rFonts w:asciiTheme="majorBidi" w:hAnsiTheme="majorBidi" w:cstheme="majorBidi"/>
                <w:color w:val="000000" w:themeColor="text1"/>
                <w:sz w:val="18"/>
                <w:szCs w:val="18"/>
              </w:rPr>
              <w:t>:</w:t>
            </w:r>
            <w:r w:rsidRPr="00361E47">
              <w:rPr>
                <w:color w:val="000000" w:themeColor="text1"/>
                <w:sz w:val="20"/>
                <w:szCs w:val="20"/>
                <w:lang w:val="vi-VN"/>
              </w:rPr>
              <w:t xml:space="preserve"> Ước lượng mô hình động với </w:t>
            </w:r>
            <w:r w:rsidRPr="00361E47">
              <w:rPr>
                <w:rFonts w:ascii="Calibri" w:hAnsi="Calibri" w:cs="Calibri"/>
                <w:color w:val="000000" w:themeColor="text1"/>
                <w:sz w:val="20"/>
                <w:szCs w:val="20"/>
                <w:lang w:val="vi-VN"/>
              </w:rPr>
              <w:t>﻿</w:t>
            </w:r>
            <w:r w:rsidRPr="00361E47">
              <w:rPr>
                <w:color w:val="000000" w:themeColor="text1"/>
                <w:sz w:val="20"/>
                <w:szCs w:val="20"/>
                <w:lang w:val="vi-VN"/>
              </w:rPr>
              <w:t>Generalized Method of Moment (GMM)</w:t>
            </w:r>
          </w:p>
          <w:p w14:paraId="1A97C239" w14:textId="77777777" w:rsidR="00F91FE5" w:rsidRPr="00361E47" w:rsidRDefault="00F91FE5" w:rsidP="009679A8">
            <w:pPr>
              <w:jc w:val="both"/>
              <w:rPr>
                <w:rFonts w:asciiTheme="majorBidi" w:hAnsiTheme="majorBidi" w:cstheme="majorBidi"/>
                <w:color w:val="000000" w:themeColor="text1"/>
                <w:sz w:val="18"/>
                <w:szCs w:val="18"/>
              </w:rPr>
            </w:pP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B02C91E"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Bài học 15. Báo cáo Tiểu luận môn học</w:t>
            </w:r>
          </w:p>
        </w:tc>
        <w:tc>
          <w:tcPr>
            <w:tcW w:w="553" w:type="pct"/>
            <w:vMerge/>
            <w:tcBorders>
              <w:left w:val="single" w:sz="4" w:space="0" w:color="auto"/>
              <w:right w:val="single" w:sz="4" w:space="0" w:color="auto"/>
            </w:tcBorders>
            <w:shd w:val="clear" w:color="auto" w:fill="auto"/>
            <w:vAlign w:val="center"/>
          </w:tcPr>
          <w:p w14:paraId="44EA5785"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44C144EE" w14:textId="77777777" w:rsidTr="009679A8">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593B5A58"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CLOs</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5505B79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CLO2.4; CLO 2.6; CLO 3.1</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5761CD1D"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CLO1.2, CLO1.3</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5E06AB8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CLO1.1;CLO2.5</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40EF134A" w14:textId="2871B803"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CLO1.3, CLO2.1, CLO2.6 </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EC3CF08" w14:textId="108E45D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CLO1.3, CLO2.6</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8EA34E2" w14:textId="5111CBD2"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CLO2.2, CLO2.6</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3BFB86D0" w14:textId="0B09E78E"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CLO3.1; CLO3.2, CLO3.3, CLO2.10, CLO2.9</w:t>
            </w:r>
          </w:p>
        </w:tc>
        <w:tc>
          <w:tcPr>
            <w:tcW w:w="553" w:type="pct"/>
            <w:vMerge/>
            <w:tcBorders>
              <w:left w:val="single" w:sz="4" w:space="0" w:color="auto"/>
              <w:right w:val="single" w:sz="4" w:space="0" w:color="auto"/>
            </w:tcBorders>
            <w:shd w:val="clear" w:color="auto" w:fill="auto"/>
            <w:vAlign w:val="center"/>
          </w:tcPr>
          <w:p w14:paraId="3B6FA2B1"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52D29712" w14:textId="77777777" w:rsidTr="009679A8">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57E3621"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Đọc tài liệu</w:t>
            </w:r>
          </w:p>
        </w:tc>
        <w:tc>
          <w:tcPr>
            <w:tcW w:w="586" w:type="pct"/>
            <w:tcBorders>
              <w:top w:val="single" w:sz="4" w:space="0" w:color="auto"/>
              <w:left w:val="single" w:sz="4" w:space="0" w:color="auto"/>
              <w:bottom w:val="single" w:sz="4" w:space="0" w:color="auto"/>
              <w:right w:val="single" w:sz="4" w:space="0" w:color="auto"/>
            </w:tcBorders>
            <w:shd w:val="clear" w:color="auto" w:fill="auto"/>
            <w:vAlign w:val="center"/>
          </w:tcPr>
          <w:p w14:paraId="15EF576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4, 5</w:t>
            </w:r>
          </w:p>
        </w:tc>
        <w:tc>
          <w:tcPr>
            <w:tcW w:w="529" w:type="pct"/>
            <w:tcBorders>
              <w:top w:val="single" w:sz="4" w:space="0" w:color="auto"/>
              <w:left w:val="single" w:sz="4" w:space="0" w:color="auto"/>
              <w:bottom w:val="single" w:sz="4" w:space="0" w:color="auto"/>
              <w:right w:val="single" w:sz="4" w:space="0" w:color="auto"/>
            </w:tcBorders>
            <w:shd w:val="clear" w:color="auto" w:fill="auto"/>
            <w:vAlign w:val="center"/>
          </w:tcPr>
          <w:p w14:paraId="19F89B81"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4, 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71726739"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4,5</w:t>
            </w:r>
          </w:p>
          <w:p w14:paraId="4CEEDAD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[2]: Chapter 3, 4</w:t>
            </w:r>
          </w:p>
        </w:tc>
        <w:tc>
          <w:tcPr>
            <w:tcW w:w="547" w:type="pct"/>
            <w:tcBorders>
              <w:top w:val="single" w:sz="4" w:space="0" w:color="auto"/>
              <w:left w:val="single" w:sz="4" w:space="0" w:color="auto"/>
              <w:bottom w:val="single" w:sz="4" w:space="0" w:color="auto"/>
              <w:right w:val="single" w:sz="4" w:space="0" w:color="auto"/>
            </w:tcBorders>
            <w:shd w:val="clear" w:color="auto" w:fill="auto"/>
            <w:vAlign w:val="center"/>
          </w:tcPr>
          <w:p w14:paraId="024F0C28"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[1]:Chapter 6</w:t>
            </w:r>
            <w:r w:rsidRPr="00361E47">
              <w:rPr>
                <w:rFonts w:asciiTheme="majorBidi" w:hAnsiTheme="majorBidi" w:cstheme="majorBidi"/>
                <w:color w:val="000000" w:themeColor="text1"/>
                <w:sz w:val="18"/>
                <w:szCs w:val="18"/>
              </w:rPr>
              <w:br/>
              <w:t>[2]: Chapter 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2D921307"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7, 8</w:t>
            </w:r>
            <w:r w:rsidRPr="00361E47">
              <w:rPr>
                <w:rFonts w:asciiTheme="majorBidi" w:hAnsiTheme="majorBidi" w:cstheme="majorBidi"/>
                <w:color w:val="000000" w:themeColor="text1"/>
                <w:sz w:val="18"/>
                <w:szCs w:val="18"/>
              </w:rPr>
              <w:br/>
              <w:t>[2]: Chapter 6</w:t>
            </w:r>
          </w:p>
          <w:p w14:paraId="57F0CBB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[3]: Chapter 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4BC4D41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[1]: Chapter 7, 8</w:t>
            </w:r>
            <w:r w:rsidRPr="00361E47">
              <w:rPr>
                <w:rFonts w:asciiTheme="majorBidi" w:hAnsiTheme="majorBidi" w:cstheme="majorBidi"/>
                <w:color w:val="000000" w:themeColor="text1"/>
                <w:sz w:val="18"/>
                <w:szCs w:val="18"/>
              </w:rPr>
              <w:br/>
              <w:t>[2]: Chapter 6</w:t>
            </w:r>
          </w:p>
          <w:p w14:paraId="590A8785"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[3]: Chapter 5</w:t>
            </w:r>
          </w:p>
        </w:tc>
        <w:tc>
          <w:tcPr>
            <w:tcW w:w="578" w:type="pct"/>
            <w:tcBorders>
              <w:top w:val="single" w:sz="4" w:space="0" w:color="auto"/>
              <w:left w:val="single" w:sz="4" w:space="0" w:color="auto"/>
              <w:bottom w:val="single" w:sz="4" w:space="0" w:color="auto"/>
              <w:right w:val="single" w:sz="4" w:space="0" w:color="auto"/>
            </w:tcBorders>
            <w:shd w:val="clear" w:color="auto" w:fill="auto"/>
            <w:vAlign w:val="center"/>
          </w:tcPr>
          <w:p w14:paraId="03FDE67E" w14:textId="77777777" w:rsidR="00F91FE5" w:rsidRPr="00361E47" w:rsidRDefault="00F91FE5" w:rsidP="009679A8">
            <w:pPr>
              <w:jc w:val="both"/>
              <w:rPr>
                <w:rFonts w:asciiTheme="majorBidi" w:hAnsiTheme="majorBidi" w:cstheme="majorBidi"/>
                <w:color w:val="000000" w:themeColor="text1"/>
                <w:sz w:val="18"/>
                <w:szCs w:val="18"/>
              </w:rPr>
            </w:pPr>
          </w:p>
        </w:tc>
        <w:tc>
          <w:tcPr>
            <w:tcW w:w="553" w:type="pct"/>
            <w:vMerge/>
            <w:tcBorders>
              <w:left w:val="single" w:sz="4" w:space="0" w:color="auto"/>
              <w:right w:val="single" w:sz="4" w:space="0" w:color="auto"/>
            </w:tcBorders>
            <w:shd w:val="clear" w:color="auto" w:fill="auto"/>
            <w:vAlign w:val="center"/>
          </w:tcPr>
          <w:p w14:paraId="3E8015D6"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5553269F" w14:textId="77777777" w:rsidTr="00600309">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3FA6FB1"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lastRenderedPageBreak/>
              <w:t>Giảng viên</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699BD78E" w14:textId="77777777" w:rsidR="00F91FE5" w:rsidRPr="00361E47" w:rsidRDefault="00F91FE5" w:rsidP="009679A8">
            <w:pPr>
              <w:pStyle w:val="ListParagraph"/>
              <w:numPr>
                <w:ilvl w:val="0"/>
                <w:numId w:val="2"/>
              </w:numPr>
              <w:ind w:left="-66" w:firstLine="0"/>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Giới thiệu về  phương pháp ước lượng Random effect bằng FGLS và thực hành trên bài tập tình huống </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AA93EFA"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các kiểm định lựa chọn mô hình Fix, Random và thực hành trên bài tập tình huống với phần mềm Stata</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9E1AED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mô hình động FE, RE, đồng thời phân biệt với mô hình FE, RE tĩnh.</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11FE87BE"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IV, các giả thuyết liên quan cũng như thực hành trên bài tập tình huống với phần mềm Stata</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CAA389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GMM, các giả thuyết liên quan cũng như thực hành trên bài tập tình huống với phần mềm Stata.</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94B193B"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Giới thiệu về phương pháp ước lượng GMM, các giả thuyết liên quan cũng như thực hành trên bài tập tình huống với phần mềm Stata.</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113D4C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Đánh giá tiểu luận của sinh viên</w:t>
            </w:r>
          </w:p>
        </w:tc>
        <w:tc>
          <w:tcPr>
            <w:tcW w:w="553" w:type="pct"/>
            <w:vMerge/>
            <w:tcBorders>
              <w:left w:val="single" w:sz="4" w:space="0" w:color="auto"/>
              <w:right w:val="single" w:sz="4" w:space="0" w:color="auto"/>
            </w:tcBorders>
            <w:shd w:val="clear" w:color="auto" w:fill="auto"/>
            <w:vAlign w:val="center"/>
          </w:tcPr>
          <w:p w14:paraId="60D7E403"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3F12AFDF" w14:textId="77777777" w:rsidTr="00600309">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71FD924D"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Sinh viên trong lớp</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27E28D6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39589FB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17F4C2EB"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23E6801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CCDFB6E"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65338074"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03D3C5A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6E522D2B"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19BCFD8"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Thảo luận trên lớp và nhóm</w:t>
            </w:r>
          </w:p>
          <w:p w14:paraId="318169C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CC509F5"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3E1BDB17"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DB0C81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tình huống sau bài giảng</w:t>
            </w:r>
          </w:p>
          <w:p w14:paraId="11F8DFD1"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Hoàn thiện chủ đề nhóm</w:t>
            </w:r>
          </w:p>
        </w:tc>
        <w:tc>
          <w:tcPr>
            <w:tcW w:w="553" w:type="pct"/>
            <w:vMerge/>
            <w:tcBorders>
              <w:left w:val="single" w:sz="4" w:space="0" w:color="auto"/>
              <w:right w:val="single" w:sz="4" w:space="0" w:color="auto"/>
            </w:tcBorders>
            <w:shd w:val="clear" w:color="auto" w:fill="auto"/>
            <w:vAlign w:val="center"/>
          </w:tcPr>
          <w:p w14:paraId="13AF1704"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03A31632" w14:textId="77777777" w:rsidTr="00600309">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4AF1D96D"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Sinh viên ở nhà</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3B2EF527"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xml:space="preserve">Làm bài tập và đọc tài liệu </w:t>
            </w:r>
          </w:p>
          <w:p w14:paraId="137FA8BF" w14:textId="77777777" w:rsidR="00F91FE5" w:rsidRPr="00361E47" w:rsidRDefault="00F91FE5" w:rsidP="009679A8">
            <w:pPr>
              <w:jc w:val="both"/>
              <w:rPr>
                <w:rFonts w:asciiTheme="majorBidi" w:hAnsiTheme="majorBidi" w:cstheme="majorBidi"/>
                <w:color w:val="000000" w:themeColor="text1"/>
                <w:sz w:val="18"/>
                <w:szCs w:val="18"/>
              </w:rPr>
            </w:pP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2379571E"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010FE86D"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Chuẩn bị chủ đề cho bài tập tình huống của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5A545ED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71C7FFC7"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Chuẩn bị chủ đề cho bài tập tình huống của nhóm</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20AC6324"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10641AA5"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B5EF91D"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3587D12F"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3670D775"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Làm bài tập và đọc tài liệu.</w:t>
            </w:r>
          </w:p>
          <w:p w14:paraId="2206861D"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Thực hiện chủ đề cho bài tập tình huống của nhóm</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6F53BB82"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 Báo cáo tiểu luận</w:t>
            </w:r>
          </w:p>
        </w:tc>
        <w:tc>
          <w:tcPr>
            <w:tcW w:w="553" w:type="pct"/>
            <w:vMerge/>
            <w:tcBorders>
              <w:left w:val="single" w:sz="4" w:space="0" w:color="auto"/>
              <w:right w:val="single" w:sz="4" w:space="0" w:color="auto"/>
            </w:tcBorders>
            <w:shd w:val="clear" w:color="auto" w:fill="auto"/>
            <w:vAlign w:val="center"/>
          </w:tcPr>
          <w:p w14:paraId="7A4D542C" w14:textId="77777777" w:rsidR="00F91FE5" w:rsidRPr="00361E47" w:rsidRDefault="00F91FE5" w:rsidP="009679A8">
            <w:pPr>
              <w:jc w:val="both"/>
              <w:rPr>
                <w:rFonts w:asciiTheme="majorBidi" w:hAnsiTheme="majorBidi" w:cstheme="majorBidi"/>
                <w:color w:val="000000" w:themeColor="text1"/>
                <w:sz w:val="18"/>
                <w:szCs w:val="18"/>
              </w:rPr>
            </w:pPr>
          </w:p>
        </w:tc>
      </w:tr>
      <w:tr w:rsidR="00361E47" w:rsidRPr="00361E47" w14:paraId="1E9B6683" w14:textId="77777777" w:rsidTr="00600309">
        <w:trPr>
          <w:trHeight w:val="1300"/>
        </w:trPr>
        <w:tc>
          <w:tcPr>
            <w:tcW w:w="473" w:type="pct"/>
            <w:tcBorders>
              <w:top w:val="single" w:sz="4" w:space="0" w:color="auto"/>
              <w:left w:val="single" w:sz="4" w:space="0" w:color="auto"/>
              <w:bottom w:val="single" w:sz="4" w:space="0" w:color="auto"/>
              <w:right w:val="single" w:sz="4" w:space="0" w:color="auto"/>
            </w:tcBorders>
            <w:shd w:val="clear" w:color="auto" w:fill="auto"/>
            <w:vAlign w:val="center"/>
          </w:tcPr>
          <w:p w14:paraId="22973988" w14:textId="77777777" w:rsidR="00F91FE5" w:rsidRPr="00361E47" w:rsidRDefault="00F91FE5" w:rsidP="009679A8">
            <w:pPr>
              <w:jc w:val="center"/>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Đánh giá</w:t>
            </w:r>
          </w:p>
        </w:tc>
        <w:tc>
          <w:tcPr>
            <w:tcW w:w="586" w:type="pct"/>
            <w:tcBorders>
              <w:top w:val="single" w:sz="4" w:space="0" w:color="auto"/>
              <w:left w:val="single" w:sz="4" w:space="0" w:color="auto"/>
              <w:bottom w:val="single" w:sz="4" w:space="0" w:color="auto"/>
              <w:right w:val="single" w:sz="4" w:space="0" w:color="auto"/>
            </w:tcBorders>
            <w:shd w:val="clear" w:color="auto" w:fill="auto"/>
          </w:tcPr>
          <w:p w14:paraId="1E86E72E"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GHW, IHW</w:t>
            </w:r>
          </w:p>
        </w:tc>
        <w:tc>
          <w:tcPr>
            <w:tcW w:w="529" w:type="pct"/>
            <w:tcBorders>
              <w:top w:val="single" w:sz="4" w:space="0" w:color="auto"/>
              <w:left w:val="single" w:sz="4" w:space="0" w:color="auto"/>
              <w:bottom w:val="single" w:sz="4" w:space="0" w:color="auto"/>
              <w:right w:val="single" w:sz="4" w:space="0" w:color="auto"/>
            </w:tcBorders>
            <w:shd w:val="clear" w:color="auto" w:fill="auto"/>
          </w:tcPr>
          <w:p w14:paraId="385FA235"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FEX, GHW, IHW</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7DEA491"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FEX, GHW, IHW</w:t>
            </w:r>
          </w:p>
        </w:tc>
        <w:tc>
          <w:tcPr>
            <w:tcW w:w="547" w:type="pct"/>
            <w:tcBorders>
              <w:top w:val="single" w:sz="4" w:space="0" w:color="auto"/>
              <w:left w:val="single" w:sz="4" w:space="0" w:color="auto"/>
              <w:bottom w:val="single" w:sz="4" w:space="0" w:color="auto"/>
              <w:right w:val="single" w:sz="4" w:space="0" w:color="auto"/>
            </w:tcBorders>
            <w:shd w:val="clear" w:color="auto" w:fill="auto"/>
          </w:tcPr>
          <w:p w14:paraId="435C3C4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IHW, FEX, GHW</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481FF7C"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FEX, IHW</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4A3303A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DA, FEX, GHW</w:t>
            </w:r>
          </w:p>
        </w:tc>
        <w:tc>
          <w:tcPr>
            <w:tcW w:w="578" w:type="pct"/>
            <w:tcBorders>
              <w:top w:val="single" w:sz="4" w:space="0" w:color="auto"/>
              <w:left w:val="single" w:sz="4" w:space="0" w:color="auto"/>
              <w:bottom w:val="single" w:sz="4" w:space="0" w:color="auto"/>
              <w:right w:val="single" w:sz="4" w:space="0" w:color="auto"/>
            </w:tcBorders>
            <w:shd w:val="clear" w:color="auto" w:fill="auto"/>
          </w:tcPr>
          <w:p w14:paraId="221FDBB6" w14:textId="77777777" w:rsidR="00F91FE5" w:rsidRPr="00361E47" w:rsidRDefault="00F91FE5" w:rsidP="009679A8">
            <w:pPr>
              <w:jc w:val="both"/>
              <w:rPr>
                <w:rFonts w:asciiTheme="majorBidi" w:hAnsiTheme="majorBidi" w:cstheme="majorBidi"/>
                <w:color w:val="000000" w:themeColor="text1"/>
                <w:sz w:val="18"/>
                <w:szCs w:val="18"/>
              </w:rPr>
            </w:pPr>
            <w:r w:rsidRPr="00361E47">
              <w:rPr>
                <w:rFonts w:asciiTheme="majorBidi" w:hAnsiTheme="majorBidi" w:cstheme="majorBidi"/>
                <w:color w:val="000000" w:themeColor="text1"/>
                <w:sz w:val="18"/>
                <w:szCs w:val="18"/>
              </w:rPr>
              <w:t>FEX</w:t>
            </w:r>
          </w:p>
        </w:tc>
        <w:tc>
          <w:tcPr>
            <w:tcW w:w="553" w:type="pct"/>
            <w:vMerge/>
            <w:tcBorders>
              <w:left w:val="single" w:sz="4" w:space="0" w:color="auto"/>
              <w:bottom w:val="single" w:sz="4" w:space="0" w:color="auto"/>
              <w:right w:val="single" w:sz="4" w:space="0" w:color="auto"/>
            </w:tcBorders>
            <w:shd w:val="clear" w:color="auto" w:fill="auto"/>
            <w:vAlign w:val="center"/>
          </w:tcPr>
          <w:p w14:paraId="3B3C97E1" w14:textId="77777777" w:rsidR="00F91FE5" w:rsidRPr="00361E47" w:rsidRDefault="00F91FE5" w:rsidP="009679A8">
            <w:pPr>
              <w:jc w:val="both"/>
              <w:rPr>
                <w:rFonts w:asciiTheme="majorBidi" w:hAnsiTheme="majorBidi" w:cstheme="majorBidi"/>
                <w:color w:val="000000" w:themeColor="text1"/>
                <w:sz w:val="18"/>
                <w:szCs w:val="18"/>
              </w:rPr>
            </w:pPr>
          </w:p>
        </w:tc>
      </w:tr>
    </w:tbl>
    <w:p w14:paraId="4AB865EA" w14:textId="77777777" w:rsidR="00F91FE5" w:rsidRPr="00361E47" w:rsidRDefault="00F91FE5" w:rsidP="00F91FE5">
      <w:pPr>
        <w:spacing w:after="160" w:line="259" w:lineRule="auto"/>
        <w:rPr>
          <w:color w:val="000000" w:themeColor="text1"/>
          <w:sz w:val="26"/>
          <w:szCs w:val="26"/>
          <w:lang w:val="vi-VN"/>
        </w:rPr>
      </w:pPr>
      <w:r w:rsidRPr="00361E47">
        <w:rPr>
          <w:i/>
          <w:iCs/>
          <w:color w:val="000000" w:themeColor="text1"/>
          <w:sz w:val="20"/>
          <w:szCs w:val="20"/>
          <w:lang w:val="vi-VN"/>
        </w:rPr>
        <w:t xml:space="preserve">Notes:  </w:t>
      </w:r>
      <w:r w:rsidRPr="00361E47">
        <w:rPr>
          <w:i/>
          <w:iCs/>
          <w:color w:val="000000" w:themeColor="text1"/>
          <w:sz w:val="20"/>
          <w:szCs w:val="20"/>
          <w:lang w:val="vi-VN"/>
        </w:rPr>
        <w:tab/>
      </w:r>
    </w:p>
    <w:p w14:paraId="1F2A8FF0" w14:textId="77777777" w:rsidR="00F91FE5" w:rsidRPr="00361E47" w:rsidRDefault="00F91FE5" w:rsidP="00F91FE5">
      <w:pPr>
        <w:spacing w:after="160" w:line="259" w:lineRule="auto"/>
        <w:rPr>
          <w:i/>
          <w:iCs/>
          <w:color w:val="000000" w:themeColor="text1"/>
          <w:sz w:val="20"/>
          <w:szCs w:val="20"/>
        </w:rPr>
      </w:pPr>
      <w:r w:rsidRPr="00361E47">
        <w:rPr>
          <w:i/>
          <w:iCs/>
          <w:color w:val="000000" w:themeColor="text1"/>
          <w:sz w:val="20"/>
          <w:szCs w:val="20"/>
          <w:lang w:val="vi-VN"/>
        </w:rPr>
        <w:t xml:space="preserve">DA – </w:t>
      </w:r>
      <w:r w:rsidRPr="00361E47">
        <w:rPr>
          <w:i/>
          <w:iCs/>
          <w:color w:val="000000" w:themeColor="text1"/>
          <w:sz w:val="20"/>
          <w:szCs w:val="20"/>
        </w:rPr>
        <w:t>Hoạt động thảo luận</w:t>
      </w:r>
    </w:p>
    <w:p w14:paraId="3EE09A11" w14:textId="77777777" w:rsidR="00F91FE5" w:rsidRPr="00361E47" w:rsidRDefault="00F91FE5" w:rsidP="00F91FE5">
      <w:pPr>
        <w:spacing w:after="160" w:line="259" w:lineRule="auto"/>
        <w:rPr>
          <w:i/>
          <w:iCs/>
          <w:color w:val="000000" w:themeColor="text1"/>
          <w:sz w:val="20"/>
          <w:szCs w:val="20"/>
        </w:rPr>
      </w:pPr>
      <w:r w:rsidRPr="00361E47">
        <w:rPr>
          <w:i/>
          <w:iCs/>
          <w:color w:val="000000" w:themeColor="text1"/>
          <w:sz w:val="20"/>
          <w:szCs w:val="20"/>
          <w:lang w:val="vi-VN"/>
        </w:rPr>
        <w:t xml:space="preserve">MEX – </w:t>
      </w:r>
      <w:r w:rsidRPr="00361E47">
        <w:rPr>
          <w:i/>
          <w:iCs/>
          <w:color w:val="000000" w:themeColor="text1"/>
          <w:sz w:val="20"/>
          <w:szCs w:val="20"/>
        </w:rPr>
        <w:t>Kiểm tra giữa kỳ</w:t>
      </w:r>
    </w:p>
    <w:p w14:paraId="49835AA3" w14:textId="21A7D596" w:rsidR="00F91FE5" w:rsidRPr="00361E47" w:rsidRDefault="00F91FE5" w:rsidP="00F91FE5">
      <w:pPr>
        <w:spacing w:after="160" w:line="259" w:lineRule="auto"/>
        <w:rPr>
          <w:i/>
          <w:iCs/>
          <w:color w:val="000000" w:themeColor="text1"/>
          <w:sz w:val="20"/>
          <w:szCs w:val="20"/>
        </w:rPr>
      </w:pPr>
      <w:r w:rsidRPr="00361E47">
        <w:rPr>
          <w:i/>
          <w:iCs/>
          <w:color w:val="000000" w:themeColor="text1"/>
          <w:sz w:val="20"/>
          <w:szCs w:val="20"/>
          <w:lang w:val="vi-VN"/>
        </w:rPr>
        <w:t xml:space="preserve">FEX – </w:t>
      </w:r>
      <w:r w:rsidRPr="00361E47">
        <w:rPr>
          <w:i/>
          <w:iCs/>
          <w:color w:val="000000" w:themeColor="text1"/>
          <w:sz w:val="20"/>
          <w:szCs w:val="20"/>
        </w:rPr>
        <w:t>Kiểm tra cuối kỳ (Tiểu luận</w:t>
      </w:r>
      <w:r w:rsidR="00600309">
        <w:rPr>
          <w:i/>
          <w:iCs/>
          <w:color w:val="000000" w:themeColor="text1"/>
          <w:sz w:val="20"/>
          <w:szCs w:val="20"/>
        </w:rPr>
        <w:t>)</w:t>
      </w:r>
    </w:p>
    <w:p w14:paraId="4F38FE99" w14:textId="77777777" w:rsidR="00F91FE5" w:rsidRPr="00361E47" w:rsidRDefault="00F91FE5" w:rsidP="00F91FE5">
      <w:pPr>
        <w:spacing w:after="160" w:line="259" w:lineRule="auto"/>
        <w:rPr>
          <w:i/>
          <w:iCs/>
          <w:color w:val="000000" w:themeColor="text1"/>
          <w:sz w:val="20"/>
          <w:szCs w:val="20"/>
        </w:rPr>
      </w:pPr>
      <w:r w:rsidRPr="00361E47">
        <w:rPr>
          <w:i/>
          <w:iCs/>
          <w:color w:val="000000" w:themeColor="text1"/>
          <w:sz w:val="20"/>
          <w:szCs w:val="20"/>
          <w:lang w:val="vi-VN"/>
        </w:rPr>
        <w:t xml:space="preserve">GHW – </w:t>
      </w:r>
      <w:r w:rsidRPr="00361E47">
        <w:rPr>
          <w:i/>
          <w:iCs/>
          <w:color w:val="000000" w:themeColor="text1"/>
          <w:sz w:val="20"/>
          <w:szCs w:val="20"/>
        </w:rPr>
        <w:t>Làm bài tập nhóm</w:t>
      </w:r>
    </w:p>
    <w:p w14:paraId="588C1630" w14:textId="77777777" w:rsidR="00F91FE5" w:rsidRPr="00361E47" w:rsidRDefault="00F91FE5" w:rsidP="00F91FE5">
      <w:pPr>
        <w:spacing w:after="160" w:line="259" w:lineRule="auto"/>
        <w:rPr>
          <w:i/>
          <w:iCs/>
          <w:color w:val="000000" w:themeColor="text1"/>
          <w:sz w:val="20"/>
          <w:szCs w:val="20"/>
        </w:rPr>
      </w:pPr>
      <w:r w:rsidRPr="00361E47">
        <w:rPr>
          <w:i/>
          <w:iCs/>
          <w:color w:val="000000" w:themeColor="text1"/>
          <w:sz w:val="20"/>
          <w:szCs w:val="20"/>
          <w:lang w:val="vi-VN"/>
        </w:rPr>
        <w:t xml:space="preserve">IHW – </w:t>
      </w:r>
      <w:r w:rsidRPr="00361E47">
        <w:rPr>
          <w:i/>
          <w:iCs/>
          <w:color w:val="000000" w:themeColor="text1"/>
          <w:sz w:val="20"/>
          <w:szCs w:val="20"/>
        </w:rPr>
        <w:t>Làm bài tập cá nhân</w:t>
      </w:r>
    </w:p>
    <w:p w14:paraId="2DCD6CE6" w14:textId="77777777" w:rsidR="00D14F9F" w:rsidRPr="00361E47" w:rsidRDefault="00D14F9F" w:rsidP="009A6D0B">
      <w:pPr>
        <w:spacing w:after="160" w:line="259" w:lineRule="auto"/>
        <w:rPr>
          <w:i/>
          <w:iCs/>
          <w:color w:val="000000" w:themeColor="text1"/>
          <w:sz w:val="20"/>
          <w:szCs w:val="20"/>
        </w:rPr>
      </w:pPr>
    </w:p>
    <w:p w14:paraId="6E9333F9" w14:textId="77777777" w:rsidR="00D14F9F" w:rsidRPr="00361E47" w:rsidRDefault="00D14F9F">
      <w:pPr>
        <w:spacing w:after="160" w:line="259" w:lineRule="auto"/>
        <w:rPr>
          <w:b/>
          <w:bCs/>
          <w:color w:val="000000" w:themeColor="text1"/>
        </w:rPr>
      </w:pPr>
      <w:r w:rsidRPr="00361E47">
        <w:rPr>
          <w:b/>
          <w:bCs/>
          <w:color w:val="000000" w:themeColor="text1"/>
        </w:rPr>
        <w:br w:type="page"/>
      </w:r>
    </w:p>
    <w:p w14:paraId="55CB0DBF" w14:textId="77777777" w:rsidR="00D14F9F" w:rsidRPr="00361E47" w:rsidRDefault="00D14F9F" w:rsidP="009A6D0B">
      <w:pPr>
        <w:spacing w:after="160" w:line="259" w:lineRule="auto"/>
        <w:rPr>
          <w:b/>
          <w:bCs/>
          <w:color w:val="000000" w:themeColor="text1"/>
        </w:rPr>
      </w:pPr>
      <w:r w:rsidRPr="00361E47">
        <w:rPr>
          <w:b/>
          <w:bCs/>
          <w:color w:val="000000" w:themeColor="text1"/>
        </w:rPr>
        <w:lastRenderedPageBreak/>
        <w:t>6.  Đánh giá khóa học</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
        <w:gridCol w:w="1118"/>
        <w:gridCol w:w="1020"/>
        <w:gridCol w:w="650"/>
        <w:gridCol w:w="677"/>
        <w:gridCol w:w="678"/>
        <w:gridCol w:w="716"/>
        <w:gridCol w:w="724"/>
        <w:gridCol w:w="711"/>
        <w:gridCol w:w="713"/>
        <w:gridCol w:w="733"/>
        <w:gridCol w:w="653"/>
        <w:gridCol w:w="679"/>
        <w:gridCol w:w="654"/>
        <w:gridCol w:w="654"/>
        <w:gridCol w:w="679"/>
        <w:gridCol w:w="678"/>
        <w:gridCol w:w="678"/>
        <w:gridCol w:w="684"/>
        <w:gridCol w:w="694"/>
        <w:gridCol w:w="14"/>
      </w:tblGrid>
      <w:tr w:rsidR="00361E47" w:rsidRPr="00361E47" w14:paraId="2E378342" w14:textId="021A2142" w:rsidTr="00203351">
        <w:trPr>
          <w:gridAfter w:val="1"/>
          <w:wAfter w:w="14" w:type="dxa"/>
          <w:trHeight w:val="399"/>
        </w:trPr>
        <w:tc>
          <w:tcPr>
            <w:tcW w:w="753" w:type="dxa"/>
            <w:vMerge w:val="restart"/>
            <w:shd w:val="clear" w:color="000000" w:fill="DDEBF7"/>
            <w:vAlign w:val="center"/>
            <w:hideMark/>
          </w:tcPr>
          <w:p w14:paraId="69DB4ABA" w14:textId="7A980646" w:rsidR="000B3B71" w:rsidRPr="00361E47" w:rsidRDefault="000B3B71" w:rsidP="000B3B71">
            <w:pPr>
              <w:jc w:val="center"/>
              <w:rPr>
                <w:b/>
                <w:bCs/>
                <w:color w:val="000000" w:themeColor="text1"/>
                <w:sz w:val="20"/>
                <w:szCs w:val="20"/>
              </w:rPr>
            </w:pPr>
            <w:r w:rsidRPr="00361E47">
              <w:rPr>
                <w:b/>
                <w:bCs/>
                <w:color w:val="000000" w:themeColor="text1"/>
                <w:sz w:val="20"/>
                <w:szCs w:val="20"/>
              </w:rPr>
              <w:t>Thời điểm đánh giá</w:t>
            </w:r>
          </w:p>
        </w:tc>
        <w:tc>
          <w:tcPr>
            <w:tcW w:w="1118" w:type="dxa"/>
            <w:vMerge w:val="restart"/>
            <w:shd w:val="clear" w:color="000000" w:fill="DDEBF7"/>
            <w:vAlign w:val="center"/>
            <w:hideMark/>
          </w:tcPr>
          <w:p w14:paraId="1CCEA274" w14:textId="1E5DF06B" w:rsidR="000B3B71" w:rsidRPr="00361E47" w:rsidRDefault="000B3B71" w:rsidP="000B3B71">
            <w:pPr>
              <w:jc w:val="center"/>
              <w:rPr>
                <w:b/>
                <w:bCs/>
                <w:color w:val="000000" w:themeColor="text1"/>
                <w:sz w:val="20"/>
                <w:szCs w:val="20"/>
              </w:rPr>
            </w:pPr>
            <w:r w:rsidRPr="00361E47">
              <w:rPr>
                <w:b/>
                <w:bCs/>
                <w:color w:val="000000" w:themeColor="text1"/>
                <w:sz w:val="20"/>
                <w:szCs w:val="20"/>
              </w:rPr>
              <w:t>Hình thức đánh giá</w:t>
            </w:r>
          </w:p>
        </w:tc>
        <w:tc>
          <w:tcPr>
            <w:tcW w:w="1020" w:type="dxa"/>
            <w:vMerge w:val="restart"/>
            <w:shd w:val="clear" w:color="000000" w:fill="DDEBF7"/>
            <w:vAlign w:val="center"/>
            <w:hideMark/>
          </w:tcPr>
          <w:p w14:paraId="14BE0B4E"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Tỷ lệ</w:t>
            </w:r>
          </w:p>
          <w:p w14:paraId="3E3B10A9" w14:textId="33D530CE"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 </w:t>
            </w:r>
          </w:p>
        </w:tc>
        <w:tc>
          <w:tcPr>
            <w:tcW w:w="10961" w:type="dxa"/>
            <w:gridSpan w:val="16"/>
            <w:shd w:val="clear" w:color="000000" w:fill="DDEBF7"/>
            <w:vAlign w:val="center"/>
            <w:hideMark/>
          </w:tcPr>
          <w:p w14:paraId="1919DB92"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Chuẩn đầu ra của môn học</w:t>
            </w:r>
          </w:p>
          <w:p w14:paraId="6FAC3C5B" w14:textId="4B12537E" w:rsidR="000B3B71" w:rsidRPr="00361E47" w:rsidRDefault="000B3B71">
            <w:pPr>
              <w:spacing w:after="160" w:line="259" w:lineRule="auto"/>
              <w:rPr>
                <w:color w:val="000000" w:themeColor="text1"/>
              </w:rPr>
            </w:pPr>
            <w:r w:rsidRPr="00361E47">
              <w:rPr>
                <w:b/>
                <w:bCs/>
                <w:color w:val="000000" w:themeColor="text1"/>
                <w:sz w:val="20"/>
                <w:szCs w:val="20"/>
              </w:rPr>
              <w:t>`</w:t>
            </w:r>
          </w:p>
        </w:tc>
        <w:tc>
          <w:tcPr>
            <w:tcW w:w="694" w:type="dxa"/>
            <w:shd w:val="clear" w:color="000000" w:fill="DDEBF7"/>
          </w:tcPr>
          <w:p w14:paraId="3F7A8F35" w14:textId="09E33758" w:rsidR="000B3B71" w:rsidRPr="00361E47" w:rsidRDefault="000B3B71" w:rsidP="000B3B71">
            <w:pPr>
              <w:jc w:val="center"/>
              <w:rPr>
                <w:b/>
                <w:bCs/>
                <w:color w:val="000000" w:themeColor="text1"/>
                <w:sz w:val="20"/>
                <w:szCs w:val="20"/>
              </w:rPr>
            </w:pPr>
            <w:r w:rsidRPr="00361E47">
              <w:rPr>
                <w:b/>
                <w:bCs/>
                <w:color w:val="000000" w:themeColor="text1"/>
                <w:sz w:val="20"/>
                <w:szCs w:val="20"/>
              </w:rPr>
              <w:t>Đánh giá</w:t>
            </w:r>
          </w:p>
        </w:tc>
      </w:tr>
      <w:tr w:rsidR="00361E47" w:rsidRPr="00361E47" w14:paraId="3237B0E5" w14:textId="5BD4C0DE" w:rsidTr="00600309">
        <w:trPr>
          <w:trHeight w:val="320"/>
        </w:trPr>
        <w:tc>
          <w:tcPr>
            <w:tcW w:w="753" w:type="dxa"/>
            <w:vMerge/>
            <w:vAlign w:val="center"/>
            <w:hideMark/>
          </w:tcPr>
          <w:p w14:paraId="22B34229" w14:textId="77777777" w:rsidR="000B3B71" w:rsidRPr="00361E47" w:rsidRDefault="000B3B71" w:rsidP="000B3B71">
            <w:pPr>
              <w:rPr>
                <w:b/>
                <w:bCs/>
                <w:color w:val="000000" w:themeColor="text1"/>
                <w:sz w:val="20"/>
                <w:szCs w:val="20"/>
              </w:rPr>
            </w:pPr>
          </w:p>
        </w:tc>
        <w:tc>
          <w:tcPr>
            <w:tcW w:w="1118" w:type="dxa"/>
            <w:vMerge/>
            <w:vAlign w:val="center"/>
            <w:hideMark/>
          </w:tcPr>
          <w:p w14:paraId="51FDE7CD" w14:textId="77777777" w:rsidR="000B3B71" w:rsidRPr="00361E47" w:rsidRDefault="000B3B71" w:rsidP="000B3B71">
            <w:pPr>
              <w:rPr>
                <w:b/>
                <w:bCs/>
                <w:color w:val="000000" w:themeColor="text1"/>
                <w:sz w:val="20"/>
                <w:szCs w:val="20"/>
              </w:rPr>
            </w:pPr>
          </w:p>
        </w:tc>
        <w:tc>
          <w:tcPr>
            <w:tcW w:w="1020" w:type="dxa"/>
            <w:vMerge/>
            <w:vAlign w:val="center"/>
            <w:hideMark/>
          </w:tcPr>
          <w:p w14:paraId="14B27333" w14:textId="77777777" w:rsidR="000B3B71" w:rsidRPr="00361E47" w:rsidRDefault="000B3B71" w:rsidP="000B3B71">
            <w:pPr>
              <w:rPr>
                <w:b/>
                <w:bCs/>
                <w:color w:val="000000" w:themeColor="text1"/>
                <w:sz w:val="20"/>
                <w:szCs w:val="20"/>
              </w:rPr>
            </w:pPr>
          </w:p>
        </w:tc>
        <w:tc>
          <w:tcPr>
            <w:tcW w:w="650" w:type="dxa"/>
            <w:shd w:val="clear" w:color="000000" w:fill="DDEBF7"/>
            <w:hideMark/>
          </w:tcPr>
          <w:p w14:paraId="4597A582"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CLO</w:t>
            </w:r>
          </w:p>
          <w:p w14:paraId="1CFA2932" w14:textId="5C084DA5"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1.1</w:t>
            </w:r>
          </w:p>
        </w:tc>
        <w:tc>
          <w:tcPr>
            <w:tcW w:w="677" w:type="dxa"/>
            <w:shd w:val="clear" w:color="000000" w:fill="DDEBF7"/>
            <w:hideMark/>
          </w:tcPr>
          <w:p w14:paraId="74BE3DD2"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CLO </w:t>
            </w:r>
          </w:p>
          <w:p w14:paraId="440B2972" w14:textId="65B53BA6" w:rsidR="000B3B71" w:rsidRPr="00361E47" w:rsidRDefault="000B3B71" w:rsidP="000B3B71">
            <w:pPr>
              <w:jc w:val="center"/>
              <w:rPr>
                <w:b/>
                <w:bCs/>
                <w:color w:val="000000" w:themeColor="text1"/>
                <w:sz w:val="20"/>
                <w:szCs w:val="20"/>
              </w:rPr>
            </w:pPr>
            <w:r w:rsidRPr="00361E47">
              <w:rPr>
                <w:b/>
                <w:bCs/>
                <w:color w:val="000000" w:themeColor="text1"/>
                <w:sz w:val="20"/>
                <w:szCs w:val="20"/>
              </w:rPr>
              <w:t>1.2</w:t>
            </w:r>
          </w:p>
        </w:tc>
        <w:tc>
          <w:tcPr>
            <w:tcW w:w="678" w:type="dxa"/>
            <w:shd w:val="clear" w:color="000000" w:fill="DDEBF7"/>
            <w:hideMark/>
          </w:tcPr>
          <w:p w14:paraId="4F881D34"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CLO </w:t>
            </w:r>
          </w:p>
          <w:p w14:paraId="7B41E2C9" w14:textId="196EED08"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1.3 </w:t>
            </w:r>
          </w:p>
        </w:tc>
        <w:tc>
          <w:tcPr>
            <w:tcW w:w="716" w:type="dxa"/>
            <w:shd w:val="clear" w:color="000000" w:fill="DDEBF7"/>
            <w:hideMark/>
          </w:tcPr>
          <w:p w14:paraId="616B1090"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CLO</w:t>
            </w:r>
          </w:p>
          <w:p w14:paraId="29A63A33" w14:textId="59C47937"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2.1</w:t>
            </w:r>
          </w:p>
        </w:tc>
        <w:tc>
          <w:tcPr>
            <w:tcW w:w="724" w:type="dxa"/>
            <w:shd w:val="clear" w:color="000000" w:fill="DDEBF7"/>
            <w:hideMark/>
          </w:tcPr>
          <w:p w14:paraId="0FC7564B"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CLO </w:t>
            </w:r>
          </w:p>
          <w:p w14:paraId="69136FB2" w14:textId="63675F7E" w:rsidR="000B3B71" w:rsidRPr="00361E47" w:rsidRDefault="000B3B71" w:rsidP="000B3B71">
            <w:pPr>
              <w:jc w:val="center"/>
              <w:rPr>
                <w:b/>
                <w:bCs/>
                <w:color w:val="000000" w:themeColor="text1"/>
                <w:sz w:val="20"/>
                <w:szCs w:val="20"/>
              </w:rPr>
            </w:pPr>
            <w:r w:rsidRPr="00361E47">
              <w:rPr>
                <w:b/>
                <w:bCs/>
                <w:color w:val="000000" w:themeColor="text1"/>
                <w:sz w:val="20"/>
                <w:szCs w:val="20"/>
              </w:rPr>
              <w:t>2.2</w:t>
            </w:r>
          </w:p>
        </w:tc>
        <w:tc>
          <w:tcPr>
            <w:tcW w:w="711" w:type="dxa"/>
            <w:shd w:val="clear" w:color="000000" w:fill="DDEBF7"/>
            <w:hideMark/>
          </w:tcPr>
          <w:p w14:paraId="398C5498"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CLO </w:t>
            </w:r>
          </w:p>
          <w:p w14:paraId="29B0F035" w14:textId="6D4635D6" w:rsidR="000B3B71" w:rsidRPr="00361E47" w:rsidRDefault="000B3B71" w:rsidP="000B3B71">
            <w:pPr>
              <w:jc w:val="center"/>
              <w:rPr>
                <w:b/>
                <w:bCs/>
                <w:color w:val="000000" w:themeColor="text1"/>
                <w:sz w:val="20"/>
                <w:szCs w:val="20"/>
              </w:rPr>
            </w:pPr>
            <w:r w:rsidRPr="00361E47">
              <w:rPr>
                <w:b/>
                <w:bCs/>
                <w:color w:val="000000" w:themeColor="text1"/>
                <w:sz w:val="20"/>
                <w:szCs w:val="20"/>
              </w:rPr>
              <w:t>2.3</w:t>
            </w:r>
          </w:p>
        </w:tc>
        <w:tc>
          <w:tcPr>
            <w:tcW w:w="713" w:type="dxa"/>
            <w:shd w:val="clear" w:color="000000" w:fill="DDEBF7"/>
            <w:hideMark/>
          </w:tcPr>
          <w:p w14:paraId="34DC5059"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CLO</w:t>
            </w:r>
          </w:p>
          <w:p w14:paraId="03FBF45A" w14:textId="57961CD1"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2.4</w:t>
            </w:r>
          </w:p>
        </w:tc>
        <w:tc>
          <w:tcPr>
            <w:tcW w:w="733" w:type="dxa"/>
            <w:shd w:val="clear" w:color="000000" w:fill="DDEBF7"/>
            <w:hideMark/>
          </w:tcPr>
          <w:p w14:paraId="2DA23697"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CLO</w:t>
            </w:r>
          </w:p>
          <w:p w14:paraId="73D9E507" w14:textId="030338AF"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2.5</w:t>
            </w:r>
          </w:p>
        </w:tc>
        <w:tc>
          <w:tcPr>
            <w:tcW w:w="653" w:type="dxa"/>
            <w:shd w:val="clear" w:color="auto" w:fill="D9E2F3" w:themeFill="accent1" w:themeFillTint="33"/>
          </w:tcPr>
          <w:p w14:paraId="19D49F30" w14:textId="77777777" w:rsidR="000B3B71" w:rsidRPr="00361E47" w:rsidRDefault="000B3B71" w:rsidP="000B3B71">
            <w:pPr>
              <w:jc w:val="center"/>
              <w:rPr>
                <w:b/>
                <w:bCs/>
                <w:color w:val="000000" w:themeColor="text1"/>
                <w:sz w:val="20"/>
                <w:szCs w:val="20"/>
              </w:rPr>
            </w:pPr>
            <w:r w:rsidRPr="00361E47">
              <w:rPr>
                <w:b/>
                <w:bCs/>
                <w:color w:val="000000" w:themeColor="text1"/>
                <w:sz w:val="20"/>
                <w:szCs w:val="20"/>
              </w:rPr>
              <w:t>CLO</w:t>
            </w:r>
          </w:p>
          <w:p w14:paraId="292F6344" w14:textId="43150E5B" w:rsidR="000B3B71" w:rsidRPr="00361E47" w:rsidRDefault="000B3B71" w:rsidP="000B3B71">
            <w:pPr>
              <w:jc w:val="center"/>
              <w:rPr>
                <w:b/>
                <w:bCs/>
                <w:color w:val="000000" w:themeColor="text1"/>
                <w:sz w:val="20"/>
                <w:szCs w:val="20"/>
              </w:rPr>
            </w:pPr>
            <w:r w:rsidRPr="00361E47">
              <w:rPr>
                <w:b/>
                <w:bCs/>
                <w:color w:val="000000" w:themeColor="text1"/>
                <w:sz w:val="20"/>
                <w:szCs w:val="20"/>
              </w:rPr>
              <w:t xml:space="preserve"> 2.6</w:t>
            </w:r>
          </w:p>
        </w:tc>
        <w:tc>
          <w:tcPr>
            <w:tcW w:w="679" w:type="dxa"/>
            <w:shd w:val="clear" w:color="auto" w:fill="D9E2F3" w:themeFill="accent1" w:themeFillTint="33"/>
          </w:tcPr>
          <w:p w14:paraId="4AE58787"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 xml:space="preserve">CLO </w:t>
            </w:r>
          </w:p>
          <w:p w14:paraId="071F8E84" w14:textId="0CEBBE05"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2.7</w:t>
            </w:r>
          </w:p>
        </w:tc>
        <w:tc>
          <w:tcPr>
            <w:tcW w:w="654" w:type="dxa"/>
            <w:shd w:val="clear" w:color="auto" w:fill="D9E2F3" w:themeFill="accent1" w:themeFillTint="33"/>
          </w:tcPr>
          <w:p w14:paraId="5CC4BEFC"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CLO</w:t>
            </w:r>
          </w:p>
          <w:p w14:paraId="60AB001E" w14:textId="628D2B58"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 xml:space="preserve"> 2.8</w:t>
            </w:r>
          </w:p>
        </w:tc>
        <w:tc>
          <w:tcPr>
            <w:tcW w:w="654" w:type="dxa"/>
            <w:shd w:val="clear" w:color="auto" w:fill="D9E2F3" w:themeFill="accent1" w:themeFillTint="33"/>
          </w:tcPr>
          <w:p w14:paraId="5BB95A09"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CLO</w:t>
            </w:r>
          </w:p>
          <w:p w14:paraId="1B307882" w14:textId="102684EC"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 xml:space="preserve"> 2.9</w:t>
            </w:r>
          </w:p>
        </w:tc>
        <w:tc>
          <w:tcPr>
            <w:tcW w:w="679" w:type="dxa"/>
            <w:shd w:val="clear" w:color="auto" w:fill="D9E2F3" w:themeFill="accent1" w:themeFillTint="33"/>
          </w:tcPr>
          <w:p w14:paraId="078D017E"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 xml:space="preserve">CLO </w:t>
            </w:r>
          </w:p>
          <w:p w14:paraId="2D8BE580" w14:textId="1A033174"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2.10</w:t>
            </w:r>
          </w:p>
        </w:tc>
        <w:tc>
          <w:tcPr>
            <w:tcW w:w="678" w:type="dxa"/>
            <w:shd w:val="clear" w:color="auto" w:fill="D9E2F3" w:themeFill="accent1" w:themeFillTint="33"/>
          </w:tcPr>
          <w:p w14:paraId="4910C4BC"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CLO</w:t>
            </w:r>
          </w:p>
          <w:p w14:paraId="7C97599A" w14:textId="2E708BAC"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3.1</w:t>
            </w:r>
          </w:p>
        </w:tc>
        <w:tc>
          <w:tcPr>
            <w:tcW w:w="678" w:type="dxa"/>
            <w:shd w:val="clear" w:color="auto" w:fill="D9E2F3" w:themeFill="accent1" w:themeFillTint="33"/>
          </w:tcPr>
          <w:p w14:paraId="65D29F18"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CLO</w:t>
            </w:r>
          </w:p>
          <w:p w14:paraId="1895C5D7" w14:textId="2BC66F74"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3.2</w:t>
            </w:r>
          </w:p>
        </w:tc>
        <w:tc>
          <w:tcPr>
            <w:tcW w:w="684" w:type="dxa"/>
            <w:shd w:val="clear" w:color="auto" w:fill="D9E2F3" w:themeFill="accent1" w:themeFillTint="33"/>
          </w:tcPr>
          <w:p w14:paraId="096EC836" w14:textId="77777777"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 xml:space="preserve">CLO </w:t>
            </w:r>
          </w:p>
          <w:p w14:paraId="31C37207" w14:textId="5E48CB8D" w:rsidR="000B3B71" w:rsidRPr="00361E47" w:rsidRDefault="000B3B71" w:rsidP="000B3B71">
            <w:pPr>
              <w:spacing w:after="160" w:line="259" w:lineRule="auto"/>
              <w:jc w:val="center"/>
              <w:rPr>
                <w:b/>
                <w:bCs/>
                <w:color w:val="000000" w:themeColor="text1"/>
                <w:sz w:val="20"/>
                <w:szCs w:val="20"/>
              </w:rPr>
            </w:pPr>
            <w:r w:rsidRPr="00361E47">
              <w:rPr>
                <w:b/>
                <w:bCs/>
                <w:color w:val="000000" w:themeColor="text1"/>
                <w:sz w:val="20"/>
                <w:szCs w:val="20"/>
              </w:rPr>
              <w:t>3.3</w:t>
            </w:r>
          </w:p>
        </w:tc>
        <w:tc>
          <w:tcPr>
            <w:tcW w:w="708" w:type="dxa"/>
            <w:gridSpan w:val="2"/>
          </w:tcPr>
          <w:p w14:paraId="0BF7E29D" w14:textId="77777777" w:rsidR="000B3B71" w:rsidRPr="00361E47" w:rsidRDefault="000B3B71" w:rsidP="000B3B71">
            <w:pPr>
              <w:spacing w:after="160" w:line="259" w:lineRule="auto"/>
              <w:jc w:val="center"/>
              <w:rPr>
                <w:b/>
                <w:bCs/>
                <w:color w:val="000000" w:themeColor="text1"/>
                <w:sz w:val="20"/>
                <w:szCs w:val="20"/>
              </w:rPr>
            </w:pPr>
          </w:p>
        </w:tc>
      </w:tr>
      <w:tr w:rsidR="00361E47" w:rsidRPr="00361E47" w14:paraId="08581722" w14:textId="3FBD4BF8" w:rsidTr="00203351">
        <w:trPr>
          <w:trHeight w:val="621"/>
        </w:trPr>
        <w:tc>
          <w:tcPr>
            <w:tcW w:w="753" w:type="dxa"/>
            <w:shd w:val="clear" w:color="auto" w:fill="auto"/>
            <w:vAlign w:val="center"/>
            <w:hideMark/>
          </w:tcPr>
          <w:p w14:paraId="1D8A1DF4" w14:textId="05A742CF" w:rsidR="000B3B71" w:rsidRPr="00361E47" w:rsidRDefault="000B3B71" w:rsidP="000B3B71">
            <w:pPr>
              <w:rPr>
                <w:color w:val="000000" w:themeColor="text1"/>
                <w:sz w:val="20"/>
                <w:szCs w:val="20"/>
              </w:rPr>
            </w:pPr>
            <w:r w:rsidRPr="00361E47">
              <w:rPr>
                <w:color w:val="000000" w:themeColor="text1"/>
                <w:sz w:val="20"/>
                <w:szCs w:val="20"/>
                <w:lang w:val="pt-BR"/>
              </w:rPr>
              <w:t>A1. Giữa kỳ</w:t>
            </w:r>
          </w:p>
        </w:tc>
        <w:tc>
          <w:tcPr>
            <w:tcW w:w="1118" w:type="dxa"/>
            <w:shd w:val="clear" w:color="auto" w:fill="auto"/>
            <w:vAlign w:val="center"/>
            <w:hideMark/>
          </w:tcPr>
          <w:p w14:paraId="56ABEE89" w14:textId="7B9F8404" w:rsidR="000B3B71" w:rsidRPr="00361E47" w:rsidRDefault="000B3B71" w:rsidP="000B3B71">
            <w:pPr>
              <w:rPr>
                <w:color w:val="000000" w:themeColor="text1"/>
                <w:sz w:val="20"/>
                <w:szCs w:val="20"/>
              </w:rPr>
            </w:pPr>
            <w:r w:rsidRPr="00361E47">
              <w:rPr>
                <w:color w:val="000000" w:themeColor="text1"/>
                <w:sz w:val="20"/>
                <w:szCs w:val="20"/>
                <w:lang w:val="pt-BR"/>
              </w:rPr>
              <w:t>A1.1. Kiểm tra giữa kỳ (Bài tập</w:t>
            </w:r>
            <w:r w:rsidRPr="00361E47">
              <w:rPr>
                <w:color w:val="000000" w:themeColor="text1"/>
                <w:sz w:val="20"/>
                <w:szCs w:val="20"/>
                <w:lang w:val="vi-VN"/>
              </w:rPr>
              <w:t>: 100%</w:t>
            </w:r>
            <w:r w:rsidRPr="00361E47">
              <w:rPr>
                <w:color w:val="000000" w:themeColor="text1"/>
                <w:sz w:val="20"/>
                <w:szCs w:val="20"/>
                <w:lang w:val="pt-BR"/>
              </w:rPr>
              <w:t>)</w:t>
            </w:r>
          </w:p>
        </w:tc>
        <w:tc>
          <w:tcPr>
            <w:tcW w:w="1020" w:type="dxa"/>
            <w:shd w:val="clear" w:color="auto" w:fill="auto"/>
            <w:vAlign w:val="center"/>
            <w:hideMark/>
          </w:tcPr>
          <w:p w14:paraId="1CEACFE5" w14:textId="77777777" w:rsidR="000B3B71" w:rsidRPr="00361E47" w:rsidRDefault="000B3B71" w:rsidP="000B3B71">
            <w:pPr>
              <w:jc w:val="center"/>
              <w:rPr>
                <w:color w:val="000000" w:themeColor="text1"/>
                <w:sz w:val="20"/>
                <w:szCs w:val="20"/>
              </w:rPr>
            </w:pPr>
            <w:r w:rsidRPr="00361E47">
              <w:rPr>
                <w:color w:val="000000" w:themeColor="text1"/>
                <w:sz w:val="20"/>
                <w:szCs w:val="20"/>
                <w:lang w:val="pt-BR"/>
              </w:rPr>
              <w:t>20%</w:t>
            </w:r>
          </w:p>
        </w:tc>
        <w:tc>
          <w:tcPr>
            <w:tcW w:w="650" w:type="dxa"/>
            <w:shd w:val="clear" w:color="auto" w:fill="auto"/>
            <w:vAlign w:val="center"/>
            <w:hideMark/>
          </w:tcPr>
          <w:p w14:paraId="77363AA9"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677" w:type="dxa"/>
            <w:shd w:val="clear" w:color="auto" w:fill="auto"/>
            <w:vAlign w:val="center"/>
            <w:hideMark/>
          </w:tcPr>
          <w:p w14:paraId="7675679E"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678" w:type="dxa"/>
            <w:shd w:val="clear" w:color="auto" w:fill="auto"/>
            <w:vAlign w:val="center"/>
            <w:hideMark/>
          </w:tcPr>
          <w:p w14:paraId="11150CEA"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716" w:type="dxa"/>
            <w:shd w:val="clear" w:color="auto" w:fill="auto"/>
            <w:vAlign w:val="center"/>
            <w:hideMark/>
          </w:tcPr>
          <w:p w14:paraId="6F9D31DD"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r w:rsidRPr="00361E47">
              <w:rPr>
                <w:color w:val="000000" w:themeColor="text1"/>
                <w:sz w:val="20"/>
                <w:szCs w:val="20"/>
                <w:lang w:val="vi-VN"/>
              </w:rPr>
              <w:t xml:space="preserve"> </w:t>
            </w:r>
          </w:p>
        </w:tc>
        <w:tc>
          <w:tcPr>
            <w:tcW w:w="724" w:type="dxa"/>
            <w:shd w:val="clear" w:color="auto" w:fill="auto"/>
            <w:vAlign w:val="center"/>
            <w:hideMark/>
          </w:tcPr>
          <w:p w14:paraId="7C8EE8B6"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r w:rsidRPr="00361E47">
              <w:rPr>
                <w:color w:val="000000" w:themeColor="text1"/>
                <w:sz w:val="20"/>
                <w:szCs w:val="20"/>
              </w:rPr>
              <w:t> </w:t>
            </w:r>
          </w:p>
        </w:tc>
        <w:tc>
          <w:tcPr>
            <w:tcW w:w="711" w:type="dxa"/>
            <w:shd w:val="clear" w:color="auto" w:fill="auto"/>
            <w:vAlign w:val="center"/>
            <w:hideMark/>
          </w:tcPr>
          <w:p w14:paraId="11829105"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r w:rsidRPr="00361E47">
              <w:rPr>
                <w:color w:val="000000" w:themeColor="text1"/>
                <w:sz w:val="20"/>
                <w:szCs w:val="20"/>
              </w:rPr>
              <w:t> </w:t>
            </w:r>
          </w:p>
        </w:tc>
        <w:tc>
          <w:tcPr>
            <w:tcW w:w="713" w:type="dxa"/>
            <w:shd w:val="clear" w:color="auto" w:fill="auto"/>
            <w:vAlign w:val="center"/>
            <w:hideMark/>
          </w:tcPr>
          <w:p w14:paraId="59022CE1"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r w:rsidRPr="00361E47">
              <w:rPr>
                <w:color w:val="000000" w:themeColor="text1"/>
                <w:sz w:val="20"/>
                <w:szCs w:val="20"/>
              </w:rPr>
              <w:t> </w:t>
            </w:r>
          </w:p>
        </w:tc>
        <w:tc>
          <w:tcPr>
            <w:tcW w:w="733" w:type="dxa"/>
            <w:shd w:val="clear" w:color="auto" w:fill="auto"/>
            <w:vAlign w:val="center"/>
            <w:hideMark/>
          </w:tcPr>
          <w:p w14:paraId="43809931" w14:textId="5E7B4A5A" w:rsidR="000B3B71" w:rsidRPr="00361E47" w:rsidRDefault="000B3B71" w:rsidP="000B3B71">
            <w:pPr>
              <w:jc w:val="center"/>
              <w:rPr>
                <w:color w:val="000000" w:themeColor="text1"/>
                <w:sz w:val="20"/>
                <w:szCs w:val="20"/>
              </w:rPr>
            </w:pPr>
            <w:r w:rsidRPr="00361E47">
              <w:rPr>
                <w:color w:val="000000" w:themeColor="text1"/>
                <w:sz w:val="20"/>
                <w:szCs w:val="20"/>
              </w:rPr>
              <w:t> </w:t>
            </w:r>
            <w:r w:rsidRPr="00361E47">
              <w:rPr>
                <w:rFonts w:ascii="Wingdings 2" w:hAnsi="Wingdings 2"/>
                <w:color w:val="000000" w:themeColor="text1"/>
                <w:sz w:val="20"/>
                <w:szCs w:val="20"/>
              </w:rPr>
              <w:t>P</w:t>
            </w:r>
            <w:r w:rsidRPr="00361E47">
              <w:rPr>
                <w:color w:val="000000" w:themeColor="text1"/>
                <w:sz w:val="20"/>
                <w:szCs w:val="20"/>
              </w:rPr>
              <w:t> </w:t>
            </w:r>
          </w:p>
        </w:tc>
        <w:tc>
          <w:tcPr>
            <w:tcW w:w="653" w:type="dxa"/>
            <w:vAlign w:val="center"/>
          </w:tcPr>
          <w:p w14:paraId="087C9A65" w14:textId="7723AA81" w:rsidR="000B3B71" w:rsidRPr="00361E47" w:rsidRDefault="000B3B71" w:rsidP="000B3B71">
            <w:pPr>
              <w:jc w:val="center"/>
              <w:rPr>
                <w:color w:val="000000" w:themeColor="text1"/>
                <w:sz w:val="20"/>
                <w:szCs w:val="20"/>
                <w:lang w:val="pt-BR"/>
              </w:rPr>
            </w:pPr>
            <w:r w:rsidRPr="00361E47">
              <w:rPr>
                <w:rFonts w:ascii="Wingdings 2" w:hAnsi="Wingdings 2"/>
                <w:color w:val="000000" w:themeColor="text1"/>
                <w:sz w:val="20"/>
                <w:szCs w:val="20"/>
              </w:rPr>
              <w:t>P</w:t>
            </w:r>
            <w:r w:rsidRPr="00361E47">
              <w:rPr>
                <w:color w:val="000000" w:themeColor="text1"/>
                <w:sz w:val="20"/>
                <w:szCs w:val="20"/>
              </w:rPr>
              <w:t> </w:t>
            </w:r>
          </w:p>
        </w:tc>
        <w:tc>
          <w:tcPr>
            <w:tcW w:w="679" w:type="dxa"/>
            <w:vAlign w:val="center"/>
          </w:tcPr>
          <w:p w14:paraId="75C5EF0B" w14:textId="4DF77BE4"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r w:rsidRPr="00361E47">
              <w:rPr>
                <w:color w:val="000000" w:themeColor="text1"/>
                <w:sz w:val="20"/>
                <w:szCs w:val="20"/>
              </w:rPr>
              <w:t> </w:t>
            </w:r>
          </w:p>
        </w:tc>
        <w:tc>
          <w:tcPr>
            <w:tcW w:w="654" w:type="dxa"/>
            <w:vAlign w:val="center"/>
          </w:tcPr>
          <w:p w14:paraId="45707959" w14:textId="2A58C547"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r w:rsidRPr="00361E47">
              <w:rPr>
                <w:color w:val="000000" w:themeColor="text1"/>
                <w:sz w:val="20"/>
                <w:szCs w:val="20"/>
              </w:rPr>
              <w:t> </w:t>
            </w:r>
          </w:p>
        </w:tc>
        <w:tc>
          <w:tcPr>
            <w:tcW w:w="654" w:type="dxa"/>
            <w:vAlign w:val="center"/>
          </w:tcPr>
          <w:p w14:paraId="06EC2B05" w14:textId="2A94FA67" w:rsidR="000B3B71" w:rsidRPr="00361E47" w:rsidRDefault="000B3B71" w:rsidP="000B3B71">
            <w:pPr>
              <w:spacing w:after="160" w:line="259" w:lineRule="auto"/>
              <w:rPr>
                <w:color w:val="000000" w:themeColor="text1"/>
              </w:rPr>
            </w:pPr>
            <w:r w:rsidRPr="00361E47">
              <w:rPr>
                <w:color w:val="000000" w:themeColor="text1"/>
                <w:sz w:val="20"/>
                <w:szCs w:val="20"/>
              </w:rPr>
              <w:t> </w:t>
            </w:r>
          </w:p>
        </w:tc>
        <w:tc>
          <w:tcPr>
            <w:tcW w:w="679" w:type="dxa"/>
            <w:vAlign w:val="center"/>
          </w:tcPr>
          <w:p w14:paraId="2D3B1092" w14:textId="30571171"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r w:rsidRPr="00361E47">
              <w:rPr>
                <w:color w:val="000000" w:themeColor="text1"/>
                <w:sz w:val="20"/>
                <w:szCs w:val="20"/>
              </w:rPr>
              <w:t> </w:t>
            </w:r>
          </w:p>
        </w:tc>
        <w:tc>
          <w:tcPr>
            <w:tcW w:w="678" w:type="dxa"/>
            <w:vAlign w:val="center"/>
          </w:tcPr>
          <w:p w14:paraId="48620BF8" w14:textId="4BF03359" w:rsidR="000B3B71" w:rsidRPr="00361E47" w:rsidRDefault="000B3B71" w:rsidP="000B3B71">
            <w:pPr>
              <w:spacing w:after="160" w:line="259" w:lineRule="auto"/>
              <w:rPr>
                <w:rFonts w:ascii="Wingdings 2" w:hAnsi="Wingdings 2"/>
                <w:color w:val="000000" w:themeColor="text1"/>
                <w:sz w:val="20"/>
                <w:szCs w:val="20"/>
              </w:rPr>
            </w:pPr>
          </w:p>
        </w:tc>
        <w:tc>
          <w:tcPr>
            <w:tcW w:w="678" w:type="dxa"/>
            <w:vAlign w:val="center"/>
          </w:tcPr>
          <w:p w14:paraId="044784CD" w14:textId="77777777" w:rsidR="000B3B71" w:rsidRPr="00361E47" w:rsidRDefault="000B3B71" w:rsidP="000B3B71">
            <w:pPr>
              <w:spacing w:after="160" w:line="259" w:lineRule="auto"/>
              <w:rPr>
                <w:rFonts w:ascii="Wingdings 2" w:hAnsi="Wingdings 2"/>
                <w:color w:val="000000" w:themeColor="text1"/>
                <w:sz w:val="20"/>
                <w:szCs w:val="20"/>
              </w:rPr>
            </w:pPr>
          </w:p>
        </w:tc>
        <w:tc>
          <w:tcPr>
            <w:tcW w:w="684" w:type="dxa"/>
            <w:vAlign w:val="center"/>
          </w:tcPr>
          <w:p w14:paraId="6986214F" w14:textId="44D396A8" w:rsidR="000B3B71" w:rsidRPr="00361E47" w:rsidRDefault="000B3B71" w:rsidP="000B3B71">
            <w:pPr>
              <w:spacing w:after="160" w:line="259" w:lineRule="auto"/>
              <w:rPr>
                <w:rFonts w:ascii="Wingdings 2" w:hAnsi="Wingdings 2"/>
                <w:color w:val="000000" w:themeColor="text1"/>
                <w:sz w:val="20"/>
                <w:szCs w:val="20"/>
              </w:rPr>
            </w:pPr>
          </w:p>
        </w:tc>
        <w:tc>
          <w:tcPr>
            <w:tcW w:w="708" w:type="dxa"/>
            <w:gridSpan w:val="2"/>
          </w:tcPr>
          <w:p w14:paraId="5C184601" w14:textId="77CECF01" w:rsidR="000B3B71" w:rsidRPr="00361E47" w:rsidRDefault="000B3B71" w:rsidP="000B3B71">
            <w:pPr>
              <w:spacing w:after="160" w:line="259" w:lineRule="auto"/>
              <w:rPr>
                <w:color w:val="000000" w:themeColor="text1"/>
                <w:sz w:val="20"/>
                <w:szCs w:val="20"/>
              </w:rPr>
            </w:pPr>
            <w:r w:rsidRPr="00361E47">
              <w:rPr>
                <w:color w:val="000000" w:themeColor="text1"/>
                <w:sz w:val="20"/>
                <w:szCs w:val="20"/>
              </w:rPr>
              <w:t>Bài tập của Giảng viên</w:t>
            </w:r>
          </w:p>
        </w:tc>
      </w:tr>
      <w:tr w:rsidR="00600309" w:rsidRPr="00361E47" w14:paraId="61AECA4F" w14:textId="2A427732" w:rsidTr="00203351">
        <w:trPr>
          <w:trHeight w:val="600"/>
        </w:trPr>
        <w:tc>
          <w:tcPr>
            <w:tcW w:w="753" w:type="dxa"/>
            <w:vMerge w:val="restart"/>
            <w:shd w:val="clear" w:color="auto" w:fill="auto"/>
            <w:vAlign w:val="center"/>
            <w:hideMark/>
          </w:tcPr>
          <w:p w14:paraId="367C2EEC" w14:textId="1E3F411A" w:rsidR="00600309" w:rsidRPr="00361E47" w:rsidRDefault="00600309" w:rsidP="00600309">
            <w:pPr>
              <w:rPr>
                <w:color w:val="000000" w:themeColor="text1"/>
                <w:sz w:val="20"/>
                <w:szCs w:val="20"/>
              </w:rPr>
            </w:pPr>
            <w:r w:rsidRPr="00361E47">
              <w:rPr>
                <w:color w:val="000000" w:themeColor="text1"/>
                <w:sz w:val="20"/>
                <w:szCs w:val="20"/>
                <w:lang w:val="vi-VN"/>
              </w:rPr>
              <w:t xml:space="preserve">A2. </w:t>
            </w:r>
            <w:r w:rsidRPr="00361E47">
              <w:rPr>
                <w:color w:val="000000" w:themeColor="text1"/>
                <w:sz w:val="20"/>
                <w:szCs w:val="20"/>
              </w:rPr>
              <w:t>Quá trình</w:t>
            </w:r>
          </w:p>
        </w:tc>
        <w:tc>
          <w:tcPr>
            <w:tcW w:w="1118" w:type="dxa"/>
            <w:shd w:val="clear" w:color="auto" w:fill="auto"/>
            <w:vAlign w:val="center"/>
            <w:hideMark/>
          </w:tcPr>
          <w:p w14:paraId="5520D6B8" w14:textId="7DFDCE3B" w:rsidR="00600309" w:rsidRPr="00361E47" w:rsidRDefault="00600309" w:rsidP="00600309">
            <w:pPr>
              <w:rPr>
                <w:color w:val="000000" w:themeColor="text1"/>
                <w:sz w:val="20"/>
                <w:szCs w:val="20"/>
              </w:rPr>
            </w:pPr>
            <w:r w:rsidRPr="00361E47">
              <w:rPr>
                <w:color w:val="000000" w:themeColor="text1"/>
                <w:sz w:val="20"/>
                <w:szCs w:val="20"/>
                <w:lang w:val="pt-BR"/>
              </w:rPr>
              <w:t>A2.1. Bài tập cá nhân 1</w:t>
            </w:r>
          </w:p>
        </w:tc>
        <w:tc>
          <w:tcPr>
            <w:tcW w:w="1020" w:type="dxa"/>
            <w:shd w:val="clear" w:color="auto" w:fill="auto"/>
            <w:vAlign w:val="center"/>
            <w:hideMark/>
          </w:tcPr>
          <w:p w14:paraId="67DA3984" w14:textId="77777777" w:rsidR="00600309" w:rsidRPr="00361E47" w:rsidRDefault="00600309" w:rsidP="00600309">
            <w:pPr>
              <w:jc w:val="center"/>
              <w:rPr>
                <w:color w:val="000000" w:themeColor="text1"/>
                <w:sz w:val="20"/>
                <w:szCs w:val="20"/>
              </w:rPr>
            </w:pPr>
            <w:r w:rsidRPr="00361E47">
              <w:rPr>
                <w:color w:val="000000" w:themeColor="text1"/>
                <w:sz w:val="20"/>
                <w:szCs w:val="20"/>
                <w:lang w:val="vi-VN"/>
              </w:rPr>
              <w:t>1</w:t>
            </w:r>
            <w:r w:rsidRPr="00361E47">
              <w:rPr>
                <w:color w:val="000000" w:themeColor="text1"/>
                <w:sz w:val="20"/>
                <w:szCs w:val="20"/>
                <w:lang w:val="pt-BR"/>
              </w:rPr>
              <w:t>%</w:t>
            </w:r>
          </w:p>
        </w:tc>
        <w:tc>
          <w:tcPr>
            <w:tcW w:w="650" w:type="dxa"/>
            <w:shd w:val="clear" w:color="auto" w:fill="auto"/>
            <w:vAlign w:val="center"/>
            <w:hideMark/>
          </w:tcPr>
          <w:p w14:paraId="39DD73A4" w14:textId="77777777" w:rsidR="00600309" w:rsidRPr="00361E47" w:rsidRDefault="00600309" w:rsidP="00600309">
            <w:pPr>
              <w:jc w:val="center"/>
              <w:rPr>
                <w:color w:val="000000" w:themeColor="text1"/>
                <w:sz w:val="20"/>
                <w:szCs w:val="20"/>
                <w:lang w:val="vi-VN"/>
              </w:rPr>
            </w:pPr>
            <w:r w:rsidRPr="00361E47">
              <w:rPr>
                <w:color w:val="000000" w:themeColor="text1"/>
                <w:sz w:val="20"/>
                <w:szCs w:val="20"/>
              </w:rPr>
              <w:t> </w:t>
            </w:r>
            <w:r w:rsidRPr="00361E47">
              <w:rPr>
                <w:rFonts w:ascii="Wingdings 2" w:hAnsi="Wingdings 2"/>
                <w:color w:val="000000" w:themeColor="text1"/>
                <w:sz w:val="20"/>
                <w:szCs w:val="20"/>
              </w:rPr>
              <w:t>P</w:t>
            </w:r>
          </w:p>
        </w:tc>
        <w:tc>
          <w:tcPr>
            <w:tcW w:w="677" w:type="dxa"/>
            <w:shd w:val="clear" w:color="auto" w:fill="auto"/>
            <w:vAlign w:val="center"/>
            <w:hideMark/>
          </w:tcPr>
          <w:p w14:paraId="7FAA29A0" w14:textId="77777777" w:rsidR="00600309" w:rsidRPr="00361E47" w:rsidRDefault="00600309" w:rsidP="00600309">
            <w:pPr>
              <w:jc w:val="center"/>
              <w:rPr>
                <w:color w:val="000000" w:themeColor="text1"/>
                <w:sz w:val="20"/>
                <w:szCs w:val="20"/>
              </w:rPr>
            </w:pPr>
            <w:r w:rsidRPr="00361E47">
              <w:rPr>
                <w:color w:val="000000" w:themeColor="text1"/>
                <w:sz w:val="20"/>
                <w:szCs w:val="20"/>
              </w:rPr>
              <w:t> </w:t>
            </w:r>
            <w:r w:rsidRPr="00361E47">
              <w:rPr>
                <w:rFonts w:ascii="Wingdings 2" w:hAnsi="Wingdings 2"/>
                <w:color w:val="000000" w:themeColor="text1"/>
                <w:sz w:val="20"/>
                <w:szCs w:val="20"/>
              </w:rPr>
              <w:t>P</w:t>
            </w:r>
          </w:p>
        </w:tc>
        <w:tc>
          <w:tcPr>
            <w:tcW w:w="678" w:type="dxa"/>
            <w:shd w:val="clear" w:color="auto" w:fill="auto"/>
            <w:vAlign w:val="center"/>
            <w:hideMark/>
          </w:tcPr>
          <w:p w14:paraId="3E0BD12B" w14:textId="77777777" w:rsidR="00600309" w:rsidRPr="00361E47" w:rsidRDefault="00600309" w:rsidP="00600309">
            <w:pPr>
              <w:jc w:val="center"/>
              <w:rPr>
                <w:color w:val="000000" w:themeColor="text1"/>
                <w:sz w:val="20"/>
                <w:szCs w:val="20"/>
                <w:lang w:val="vi-VN"/>
              </w:rPr>
            </w:pPr>
            <w:r w:rsidRPr="00361E47">
              <w:rPr>
                <w:color w:val="000000" w:themeColor="text1"/>
                <w:sz w:val="20"/>
                <w:szCs w:val="20"/>
              </w:rPr>
              <w:t> </w:t>
            </w:r>
            <w:r w:rsidRPr="00361E47">
              <w:rPr>
                <w:rFonts w:ascii="Wingdings 2" w:hAnsi="Wingdings 2"/>
                <w:color w:val="000000" w:themeColor="text1"/>
                <w:sz w:val="20"/>
                <w:szCs w:val="20"/>
              </w:rPr>
              <w:t>P</w:t>
            </w:r>
          </w:p>
        </w:tc>
        <w:tc>
          <w:tcPr>
            <w:tcW w:w="716" w:type="dxa"/>
            <w:shd w:val="clear" w:color="auto" w:fill="auto"/>
            <w:vAlign w:val="center"/>
            <w:hideMark/>
          </w:tcPr>
          <w:p w14:paraId="666423C7" w14:textId="77777777" w:rsidR="00600309" w:rsidRPr="00361E47" w:rsidRDefault="00600309" w:rsidP="00600309">
            <w:pPr>
              <w:jc w:val="center"/>
              <w:rPr>
                <w:color w:val="000000" w:themeColor="text1"/>
                <w:sz w:val="20"/>
                <w:szCs w:val="20"/>
                <w:lang w:val="vi-VN"/>
              </w:rPr>
            </w:pPr>
            <w:r w:rsidRPr="00361E47">
              <w:rPr>
                <w:color w:val="000000" w:themeColor="text1"/>
                <w:sz w:val="20"/>
                <w:szCs w:val="20"/>
              </w:rPr>
              <w:t> </w:t>
            </w:r>
            <w:r w:rsidRPr="00361E47">
              <w:rPr>
                <w:rFonts w:ascii="Wingdings 2" w:hAnsi="Wingdings 2"/>
                <w:color w:val="000000" w:themeColor="text1"/>
                <w:sz w:val="20"/>
                <w:szCs w:val="20"/>
              </w:rPr>
              <w:t>P</w:t>
            </w:r>
            <w:r w:rsidRPr="00361E47">
              <w:rPr>
                <w:color w:val="000000" w:themeColor="text1"/>
                <w:sz w:val="20"/>
                <w:szCs w:val="20"/>
                <w:lang w:val="vi-VN"/>
              </w:rPr>
              <w:t xml:space="preserve"> </w:t>
            </w:r>
          </w:p>
          <w:p w14:paraId="2ABD7C3C" w14:textId="77777777" w:rsidR="00600309" w:rsidRPr="00361E47" w:rsidRDefault="00600309" w:rsidP="00600309">
            <w:pPr>
              <w:jc w:val="center"/>
              <w:rPr>
                <w:color w:val="000000" w:themeColor="text1"/>
                <w:sz w:val="20"/>
                <w:szCs w:val="20"/>
                <w:lang w:val="vi-VN"/>
              </w:rPr>
            </w:pPr>
          </w:p>
        </w:tc>
        <w:tc>
          <w:tcPr>
            <w:tcW w:w="724" w:type="dxa"/>
            <w:shd w:val="clear" w:color="auto" w:fill="auto"/>
            <w:vAlign w:val="center"/>
            <w:hideMark/>
          </w:tcPr>
          <w:p w14:paraId="4253D5B3" w14:textId="77777777" w:rsidR="00600309" w:rsidRPr="00361E47" w:rsidRDefault="00600309" w:rsidP="00600309">
            <w:pPr>
              <w:jc w:val="center"/>
              <w:rPr>
                <w:color w:val="000000" w:themeColor="text1"/>
                <w:sz w:val="20"/>
                <w:szCs w:val="20"/>
              </w:rPr>
            </w:pPr>
            <w:r w:rsidRPr="00361E47">
              <w:rPr>
                <w:color w:val="000000" w:themeColor="text1"/>
                <w:sz w:val="20"/>
                <w:szCs w:val="20"/>
              </w:rPr>
              <w:t> </w:t>
            </w:r>
          </w:p>
        </w:tc>
        <w:tc>
          <w:tcPr>
            <w:tcW w:w="711" w:type="dxa"/>
            <w:shd w:val="clear" w:color="auto" w:fill="auto"/>
            <w:vAlign w:val="center"/>
            <w:hideMark/>
          </w:tcPr>
          <w:p w14:paraId="253A0DF1" w14:textId="6B61316C" w:rsidR="00600309" w:rsidRPr="00361E47" w:rsidRDefault="00600309" w:rsidP="00600309">
            <w:pPr>
              <w:jc w:val="center"/>
              <w:rPr>
                <w:color w:val="000000" w:themeColor="text1"/>
                <w:sz w:val="20"/>
                <w:szCs w:val="20"/>
              </w:rPr>
            </w:pPr>
            <w:r w:rsidRPr="00361E47">
              <w:rPr>
                <w:rFonts w:ascii="Wingdings 2" w:hAnsi="Wingdings 2"/>
                <w:color w:val="000000" w:themeColor="text1"/>
                <w:sz w:val="20"/>
                <w:szCs w:val="20"/>
              </w:rPr>
              <w:t>P</w:t>
            </w:r>
          </w:p>
        </w:tc>
        <w:tc>
          <w:tcPr>
            <w:tcW w:w="713" w:type="dxa"/>
            <w:shd w:val="clear" w:color="auto" w:fill="auto"/>
            <w:vAlign w:val="center"/>
            <w:hideMark/>
          </w:tcPr>
          <w:p w14:paraId="3F35AF31" w14:textId="652354FD" w:rsidR="00600309" w:rsidRPr="00361E47" w:rsidRDefault="00600309" w:rsidP="00600309">
            <w:pPr>
              <w:jc w:val="center"/>
              <w:rPr>
                <w:color w:val="000000" w:themeColor="text1"/>
                <w:sz w:val="20"/>
                <w:szCs w:val="20"/>
              </w:rPr>
            </w:pPr>
            <w:r w:rsidRPr="00361E47">
              <w:rPr>
                <w:rFonts w:ascii="Wingdings 2" w:hAnsi="Wingdings 2"/>
                <w:color w:val="000000" w:themeColor="text1"/>
                <w:sz w:val="20"/>
                <w:szCs w:val="20"/>
              </w:rPr>
              <w:t>P</w:t>
            </w:r>
          </w:p>
        </w:tc>
        <w:tc>
          <w:tcPr>
            <w:tcW w:w="733" w:type="dxa"/>
            <w:shd w:val="clear" w:color="auto" w:fill="auto"/>
            <w:vAlign w:val="center"/>
            <w:hideMark/>
          </w:tcPr>
          <w:p w14:paraId="098EC013" w14:textId="34244AAF" w:rsidR="00600309" w:rsidRPr="00361E47" w:rsidRDefault="00600309" w:rsidP="00600309">
            <w:pPr>
              <w:jc w:val="center"/>
              <w:rPr>
                <w:color w:val="000000" w:themeColor="text1"/>
                <w:sz w:val="20"/>
                <w:szCs w:val="20"/>
              </w:rPr>
            </w:pPr>
            <w:r w:rsidRPr="00361E47">
              <w:rPr>
                <w:rFonts w:ascii="Wingdings 2" w:hAnsi="Wingdings 2"/>
                <w:color w:val="000000" w:themeColor="text1"/>
                <w:sz w:val="20"/>
                <w:szCs w:val="20"/>
              </w:rPr>
              <w:t>P</w:t>
            </w:r>
          </w:p>
        </w:tc>
        <w:tc>
          <w:tcPr>
            <w:tcW w:w="653" w:type="dxa"/>
            <w:vAlign w:val="center"/>
          </w:tcPr>
          <w:p w14:paraId="22A914BC" w14:textId="3477A9BE" w:rsidR="00600309" w:rsidRPr="00361E47" w:rsidRDefault="00600309" w:rsidP="00600309">
            <w:pPr>
              <w:rPr>
                <w:color w:val="000000" w:themeColor="text1"/>
                <w:sz w:val="20"/>
                <w:szCs w:val="20"/>
                <w:lang w:val="vi-VN"/>
              </w:rPr>
            </w:pPr>
            <w:r w:rsidRPr="00361E47">
              <w:rPr>
                <w:rFonts w:ascii="Wingdings 2" w:hAnsi="Wingdings 2"/>
                <w:color w:val="000000" w:themeColor="text1"/>
                <w:sz w:val="20"/>
                <w:szCs w:val="20"/>
              </w:rPr>
              <w:t>P</w:t>
            </w:r>
          </w:p>
        </w:tc>
        <w:tc>
          <w:tcPr>
            <w:tcW w:w="679" w:type="dxa"/>
            <w:vAlign w:val="center"/>
          </w:tcPr>
          <w:p w14:paraId="4B8E7E04" w14:textId="664E4A36" w:rsidR="00600309" w:rsidRPr="00361E47" w:rsidRDefault="00600309" w:rsidP="00600309">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34854954" w14:textId="66B63D5A" w:rsidR="00600309" w:rsidRPr="00361E47" w:rsidRDefault="00600309" w:rsidP="00600309">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785AE83D" w14:textId="10EB8D0E" w:rsidR="00600309" w:rsidRPr="00361E47" w:rsidRDefault="00600309" w:rsidP="00600309">
            <w:pPr>
              <w:spacing w:after="160" w:line="259" w:lineRule="auto"/>
              <w:rPr>
                <w:color w:val="000000" w:themeColor="text1"/>
              </w:rPr>
            </w:pPr>
            <w:r w:rsidRPr="00361E47">
              <w:rPr>
                <w:rFonts w:ascii="Wingdings 2" w:hAnsi="Wingdings 2"/>
                <w:color w:val="000000" w:themeColor="text1"/>
                <w:sz w:val="20"/>
                <w:szCs w:val="20"/>
              </w:rPr>
              <w:t>P</w:t>
            </w:r>
          </w:p>
        </w:tc>
        <w:tc>
          <w:tcPr>
            <w:tcW w:w="679" w:type="dxa"/>
            <w:vAlign w:val="center"/>
          </w:tcPr>
          <w:p w14:paraId="528C6C5D" w14:textId="0605E948" w:rsidR="00600309" w:rsidRPr="00361E47" w:rsidRDefault="00600309" w:rsidP="00600309">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544383DE" w14:textId="77777777" w:rsidR="00600309" w:rsidRPr="00361E47" w:rsidRDefault="00600309" w:rsidP="00600309">
            <w:pPr>
              <w:spacing w:after="160" w:line="259" w:lineRule="auto"/>
              <w:rPr>
                <w:color w:val="000000" w:themeColor="text1"/>
                <w:sz w:val="20"/>
                <w:szCs w:val="20"/>
              </w:rPr>
            </w:pPr>
          </w:p>
        </w:tc>
        <w:tc>
          <w:tcPr>
            <w:tcW w:w="678" w:type="dxa"/>
            <w:vAlign w:val="center"/>
          </w:tcPr>
          <w:p w14:paraId="0E2F1914" w14:textId="77777777" w:rsidR="00600309" w:rsidRPr="00361E47" w:rsidRDefault="00600309" w:rsidP="00600309">
            <w:pPr>
              <w:spacing w:after="160" w:line="259" w:lineRule="auto"/>
              <w:rPr>
                <w:color w:val="000000" w:themeColor="text1"/>
                <w:sz w:val="20"/>
                <w:szCs w:val="20"/>
              </w:rPr>
            </w:pPr>
          </w:p>
        </w:tc>
        <w:tc>
          <w:tcPr>
            <w:tcW w:w="684" w:type="dxa"/>
            <w:vAlign w:val="center"/>
          </w:tcPr>
          <w:p w14:paraId="1EAC8460" w14:textId="46BE50D0" w:rsidR="00600309" w:rsidRPr="00361E47" w:rsidRDefault="00600309" w:rsidP="00600309">
            <w:pPr>
              <w:spacing w:after="160" w:line="259" w:lineRule="auto"/>
              <w:rPr>
                <w:color w:val="000000" w:themeColor="text1"/>
                <w:sz w:val="20"/>
                <w:szCs w:val="20"/>
              </w:rPr>
            </w:pPr>
          </w:p>
        </w:tc>
        <w:tc>
          <w:tcPr>
            <w:tcW w:w="708" w:type="dxa"/>
            <w:gridSpan w:val="2"/>
          </w:tcPr>
          <w:p w14:paraId="52E3830B" w14:textId="021B36C3" w:rsidR="00600309" w:rsidRPr="00361E47" w:rsidRDefault="00600309" w:rsidP="00600309">
            <w:pPr>
              <w:spacing w:after="160" w:line="259" w:lineRule="auto"/>
              <w:rPr>
                <w:color w:val="000000" w:themeColor="text1"/>
                <w:sz w:val="20"/>
                <w:szCs w:val="20"/>
              </w:rPr>
            </w:pPr>
            <w:r w:rsidRPr="00361E47">
              <w:rPr>
                <w:color w:val="000000" w:themeColor="text1"/>
                <w:sz w:val="20"/>
                <w:szCs w:val="20"/>
              </w:rPr>
              <w:t>Phụ lục 1</w:t>
            </w:r>
          </w:p>
        </w:tc>
      </w:tr>
      <w:tr w:rsidR="00361E47" w:rsidRPr="00361E47" w14:paraId="4D442037" w14:textId="7D271A94" w:rsidTr="00203351">
        <w:trPr>
          <w:trHeight w:val="671"/>
        </w:trPr>
        <w:tc>
          <w:tcPr>
            <w:tcW w:w="753" w:type="dxa"/>
            <w:vMerge/>
            <w:vAlign w:val="center"/>
            <w:hideMark/>
          </w:tcPr>
          <w:p w14:paraId="09941670" w14:textId="77777777" w:rsidR="000B3B71" w:rsidRPr="00361E47" w:rsidRDefault="000B3B71" w:rsidP="000B3B71">
            <w:pPr>
              <w:rPr>
                <w:color w:val="000000" w:themeColor="text1"/>
                <w:sz w:val="20"/>
                <w:szCs w:val="20"/>
              </w:rPr>
            </w:pPr>
          </w:p>
        </w:tc>
        <w:tc>
          <w:tcPr>
            <w:tcW w:w="1118" w:type="dxa"/>
            <w:shd w:val="clear" w:color="auto" w:fill="auto"/>
            <w:vAlign w:val="center"/>
            <w:hideMark/>
          </w:tcPr>
          <w:p w14:paraId="112D8315" w14:textId="0CDDA71F" w:rsidR="000B3B71" w:rsidRPr="00361E47" w:rsidRDefault="000B3B71" w:rsidP="000B3B71">
            <w:pPr>
              <w:rPr>
                <w:color w:val="000000" w:themeColor="text1"/>
                <w:sz w:val="20"/>
                <w:szCs w:val="20"/>
              </w:rPr>
            </w:pPr>
            <w:r w:rsidRPr="00361E47">
              <w:rPr>
                <w:color w:val="000000" w:themeColor="text1"/>
                <w:sz w:val="20"/>
                <w:szCs w:val="20"/>
                <w:lang w:val="pt-BR"/>
              </w:rPr>
              <w:t>A2.2 Bài tập cá nhân 2</w:t>
            </w:r>
          </w:p>
        </w:tc>
        <w:tc>
          <w:tcPr>
            <w:tcW w:w="1020" w:type="dxa"/>
            <w:shd w:val="clear" w:color="auto" w:fill="auto"/>
            <w:vAlign w:val="center"/>
            <w:hideMark/>
          </w:tcPr>
          <w:p w14:paraId="1A0A7F8B" w14:textId="77777777" w:rsidR="000B3B71" w:rsidRPr="00361E47" w:rsidRDefault="000B3B71" w:rsidP="000B3B71">
            <w:pPr>
              <w:jc w:val="center"/>
              <w:rPr>
                <w:color w:val="000000" w:themeColor="text1"/>
                <w:sz w:val="20"/>
                <w:szCs w:val="20"/>
              </w:rPr>
            </w:pPr>
            <w:r w:rsidRPr="00361E47">
              <w:rPr>
                <w:color w:val="000000" w:themeColor="text1"/>
                <w:sz w:val="20"/>
                <w:szCs w:val="20"/>
                <w:lang w:val="vi-VN"/>
              </w:rPr>
              <w:t>2</w:t>
            </w:r>
            <w:r w:rsidRPr="00361E47">
              <w:rPr>
                <w:color w:val="000000" w:themeColor="text1"/>
                <w:sz w:val="20"/>
                <w:szCs w:val="20"/>
                <w:lang w:val="pt-BR"/>
              </w:rPr>
              <w:t>%</w:t>
            </w:r>
          </w:p>
        </w:tc>
        <w:tc>
          <w:tcPr>
            <w:tcW w:w="650" w:type="dxa"/>
            <w:shd w:val="clear" w:color="auto" w:fill="auto"/>
            <w:vAlign w:val="center"/>
            <w:hideMark/>
          </w:tcPr>
          <w:p w14:paraId="1FCBB2D7"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677" w:type="dxa"/>
            <w:shd w:val="clear" w:color="auto" w:fill="auto"/>
            <w:vAlign w:val="center"/>
            <w:hideMark/>
          </w:tcPr>
          <w:p w14:paraId="6498B68C"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678" w:type="dxa"/>
            <w:shd w:val="clear" w:color="auto" w:fill="auto"/>
            <w:vAlign w:val="center"/>
            <w:hideMark/>
          </w:tcPr>
          <w:p w14:paraId="51A00DE6"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716" w:type="dxa"/>
            <w:shd w:val="clear" w:color="auto" w:fill="auto"/>
            <w:vAlign w:val="center"/>
            <w:hideMark/>
          </w:tcPr>
          <w:p w14:paraId="0441FFC2"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r w:rsidRPr="00361E47">
              <w:rPr>
                <w:color w:val="000000" w:themeColor="text1"/>
                <w:sz w:val="20"/>
                <w:szCs w:val="20"/>
                <w:lang w:val="vi-VN"/>
              </w:rPr>
              <w:t xml:space="preserve"> </w:t>
            </w:r>
          </w:p>
        </w:tc>
        <w:tc>
          <w:tcPr>
            <w:tcW w:w="724" w:type="dxa"/>
            <w:shd w:val="clear" w:color="auto" w:fill="auto"/>
            <w:vAlign w:val="center"/>
            <w:hideMark/>
          </w:tcPr>
          <w:p w14:paraId="72FD68BA"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711" w:type="dxa"/>
            <w:shd w:val="clear" w:color="auto" w:fill="auto"/>
            <w:vAlign w:val="center"/>
            <w:hideMark/>
          </w:tcPr>
          <w:p w14:paraId="7EA78AB2" w14:textId="77777777" w:rsidR="000B3B71" w:rsidRPr="00361E47" w:rsidRDefault="000B3B71" w:rsidP="000B3B71">
            <w:pPr>
              <w:jc w:val="center"/>
              <w:rPr>
                <w:color w:val="000000" w:themeColor="text1"/>
                <w:sz w:val="20"/>
                <w:szCs w:val="20"/>
              </w:rPr>
            </w:pPr>
          </w:p>
        </w:tc>
        <w:tc>
          <w:tcPr>
            <w:tcW w:w="713" w:type="dxa"/>
            <w:shd w:val="clear" w:color="auto" w:fill="auto"/>
            <w:vAlign w:val="center"/>
            <w:hideMark/>
          </w:tcPr>
          <w:p w14:paraId="7C80DADA"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733" w:type="dxa"/>
            <w:shd w:val="clear" w:color="auto" w:fill="auto"/>
            <w:vAlign w:val="center"/>
            <w:hideMark/>
          </w:tcPr>
          <w:p w14:paraId="7658D7B3"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653" w:type="dxa"/>
            <w:vAlign w:val="center"/>
          </w:tcPr>
          <w:p w14:paraId="0567DDA4" w14:textId="7847145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679" w:type="dxa"/>
            <w:vAlign w:val="center"/>
          </w:tcPr>
          <w:p w14:paraId="792B7AAD" w14:textId="59E44C9C"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140E42E0" w14:textId="2F045173"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022840F4" w14:textId="72DCD609"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9" w:type="dxa"/>
            <w:vAlign w:val="center"/>
          </w:tcPr>
          <w:p w14:paraId="5D507F3F" w14:textId="1D0C196C"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11B40696" w14:textId="77777777" w:rsidR="000B3B71" w:rsidRPr="00361E47" w:rsidRDefault="000B3B71" w:rsidP="000B3B71">
            <w:pPr>
              <w:spacing w:after="160" w:line="259" w:lineRule="auto"/>
              <w:rPr>
                <w:color w:val="000000" w:themeColor="text1"/>
              </w:rPr>
            </w:pPr>
          </w:p>
        </w:tc>
        <w:tc>
          <w:tcPr>
            <w:tcW w:w="678" w:type="dxa"/>
            <w:vAlign w:val="center"/>
          </w:tcPr>
          <w:p w14:paraId="51ECAA63" w14:textId="77777777" w:rsidR="000B3B71" w:rsidRPr="00361E47" w:rsidRDefault="000B3B71" w:rsidP="000B3B71">
            <w:pPr>
              <w:spacing w:after="160" w:line="259" w:lineRule="auto"/>
              <w:rPr>
                <w:color w:val="000000" w:themeColor="text1"/>
              </w:rPr>
            </w:pPr>
          </w:p>
        </w:tc>
        <w:tc>
          <w:tcPr>
            <w:tcW w:w="684" w:type="dxa"/>
            <w:vAlign w:val="center"/>
          </w:tcPr>
          <w:p w14:paraId="6833EF55" w14:textId="3FE1BBC1" w:rsidR="000B3B71" w:rsidRPr="00361E47" w:rsidRDefault="000B3B71" w:rsidP="000B3B71">
            <w:pPr>
              <w:spacing w:after="160" w:line="259" w:lineRule="auto"/>
              <w:rPr>
                <w:color w:val="000000" w:themeColor="text1"/>
              </w:rPr>
            </w:pPr>
          </w:p>
        </w:tc>
        <w:tc>
          <w:tcPr>
            <w:tcW w:w="708" w:type="dxa"/>
            <w:gridSpan w:val="2"/>
          </w:tcPr>
          <w:p w14:paraId="60339AF2" w14:textId="77348F2E" w:rsidR="000B3B71" w:rsidRPr="00361E47" w:rsidRDefault="003A4851" w:rsidP="000B3B71">
            <w:pPr>
              <w:spacing w:after="160" w:line="259" w:lineRule="auto"/>
              <w:rPr>
                <w:color w:val="000000" w:themeColor="text1"/>
              </w:rPr>
            </w:pPr>
            <w:r w:rsidRPr="00361E47">
              <w:rPr>
                <w:color w:val="000000" w:themeColor="text1"/>
                <w:sz w:val="20"/>
                <w:szCs w:val="20"/>
              </w:rPr>
              <w:t>Phụ lục 1</w:t>
            </w:r>
          </w:p>
        </w:tc>
      </w:tr>
      <w:tr w:rsidR="00361E47" w:rsidRPr="00361E47" w14:paraId="736509DE" w14:textId="36CC276E" w:rsidTr="00203351">
        <w:trPr>
          <w:trHeight w:val="637"/>
        </w:trPr>
        <w:tc>
          <w:tcPr>
            <w:tcW w:w="753" w:type="dxa"/>
            <w:vMerge/>
            <w:vAlign w:val="center"/>
          </w:tcPr>
          <w:p w14:paraId="4994B8F1" w14:textId="77777777" w:rsidR="000B3B71" w:rsidRPr="00361E47" w:rsidRDefault="000B3B71" w:rsidP="000B3B71">
            <w:pPr>
              <w:rPr>
                <w:color w:val="000000" w:themeColor="text1"/>
                <w:sz w:val="20"/>
                <w:szCs w:val="20"/>
              </w:rPr>
            </w:pPr>
          </w:p>
        </w:tc>
        <w:tc>
          <w:tcPr>
            <w:tcW w:w="1118" w:type="dxa"/>
            <w:shd w:val="clear" w:color="auto" w:fill="auto"/>
            <w:vAlign w:val="center"/>
          </w:tcPr>
          <w:p w14:paraId="6987E305" w14:textId="5F6274AB" w:rsidR="000B3B71" w:rsidRPr="00361E47" w:rsidRDefault="000B3B71" w:rsidP="000B3B71">
            <w:pPr>
              <w:rPr>
                <w:color w:val="000000" w:themeColor="text1"/>
                <w:sz w:val="20"/>
                <w:szCs w:val="20"/>
                <w:lang w:val="vi-VN"/>
              </w:rPr>
            </w:pPr>
            <w:r w:rsidRPr="00361E47">
              <w:rPr>
                <w:color w:val="000000" w:themeColor="text1"/>
                <w:sz w:val="20"/>
                <w:szCs w:val="20"/>
                <w:lang w:val="vi-VN"/>
              </w:rPr>
              <w:t xml:space="preserve">A2.3 </w:t>
            </w:r>
            <w:r w:rsidRPr="00361E47">
              <w:rPr>
                <w:color w:val="000000" w:themeColor="text1"/>
                <w:sz w:val="20"/>
                <w:szCs w:val="20"/>
                <w:lang w:val="pt-BR"/>
              </w:rPr>
              <w:t>Bài tập cá nhân 3</w:t>
            </w:r>
          </w:p>
        </w:tc>
        <w:tc>
          <w:tcPr>
            <w:tcW w:w="1020" w:type="dxa"/>
            <w:shd w:val="clear" w:color="auto" w:fill="auto"/>
            <w:vAlign w:val="center"/>
          </w:tcPr>
          <w:p w14:paraId="1D1D1F1E" w14:textId="77777777" w:rsidR="000B3B71" w:rsidRPr="00361E47" w:rsidRDefault="000B3B71" w:rsidP="000B3B71">
            <w:pPr>
              <w:jc w:val="center"/>
              <w:rPr>
                <w:color w:val="000000" w:themeColor="text1"/>
                <w:sz w:val="20"/>
                <w:szCs w:val="20"/>
                <w:lang w:val="vi-VN"/>
              </w:rPr>
            </w:pPr>
            <w:r w:rsidRPr="00361E47">
              <w:rPr>
                <w:color w:val="000000" w:themeColor="text1"/>
                <w:sz w:val="20"/>
                <w:szCs w:val="20"/>
                <w:lang w:val="vi-VN"/>
              </w:rPr>
              <w:t>2%</w:t>
            </w:r>
          </w:p>
        </w:tc>
        <w:tc>
          <w:tcPr>
            <w:tcW w:w="650" w:type="dxa"/>
            <w:shd w:val="clear" w:color="auto" w:fill="auto"/>
            <w:vAlign w:val="center"/>
          </w:tcPr>
          <w:p w14:paraId="013F95BF" w14:textId="77777777" w:rsidR="000B3B71" w:rsidRPr="00361E47" w:rsidRDefault="000B3B71" w:rsidP="000B3B71">
            <w:pPr>
              <w:jc w:val="center"/>
              <w:rPr>
                <w:color w:val="000000" w:themeColor="text1"/>
                <w:sz w:val="20"/>
                <w:szCs w:val="20"/>
              </w:rPr>
            </w:pPr>
          </w:p>
        </w:tc>
        <w:tc>
          <w:tcPr>
            <w:tcW w:w="677" w:type="dxa"/>
            <w:shd w:val="clear" w:color="auto" w:fill="auto"/>
            <w:vAlign w:val="center"/>
          </w:tcPr>
          <w:p w14:paraId="7F607DAD" w14:textId="77777777" w:rsidR="000B3B71" w:rsidRPr="00361E47" w:rsidRDefault="000B3B71" w:rsidP="000B3B71">
            <w:pPr>
              <w:jc w:val="center"/>
              <w:rPr>
                <w:color w:val="000000" w:themeColor="text1"/>
                <w:sz w:val="20"/>
                <w:szCs w:val="20"/>
              </w:rPr>
            </w:pPr>
          </w:p>
        </w:tc>
        <w:tc>
          <w:tcPr>
            <w:tcW w:w="678" w:type="dxa"/>
            <w:shd w:val="clear" w:color="auto" w:fill="auto"/>
            <w:vAlign w:val="center"/>
          </w:tcPr>
          <w:p w14:paraId="33C24604" w14:textId="77777777" w:rsidR="000B3B71" w:rsidRPr="00361E47" w:rsidRDefault="000B3B71" w:rsidP="000B3B71">
            <w:pPr>
              <w:jc w:val="center"/>
              <w:rPr>
                <w:rFonts w:ascii="Wingdings 2" w:hAnsi="Wingdings 2"/>
                <w:color w:val="000000" w:themeColor="text1"/>
                <w:sz w:val="20"/>
                <w:szCs w:val="20"/>
              </w:rPr>
            </w:pPr>
          </w:p>
        </w:tc>
        <w:tc>
          <w:tcPr>
            <w:tcW w:w="716" w:type="dxa"/>
            <w:shd w:val="clear" w:color="auto" w:fill="auto"/>
            <w:vAlign w:val="center"/>
          </w:tcPr>
          <w:p w14:paraId="3F04E9AF" w14:textId="77777777" w:rsidR="000B3B71" w:rsidRPr="00361E47" w:rsidRDefault="000B3B71" w:rsidP="000B3B71">
            <w:pPr>
              <w:jc w:val="center"/>
              <w:rPr>
                <w:rFonts w:ascii="Wingdings 2" w:hAnsi="Wingdings 2"/>
                <w:color w:val="000000" w:themeColor="text1"/>
                <w:sz w:val="20"/>
                <w:szCs w:val="20"/>
              </w:rPr>
            </w:pPr>
          </w:p>
        </w:tc>
        <w:tc>
          <w:tcPr>
            <w:tcW w:w="724" w:type="dxa"/>
            <w:shd w:val="clear" w:color="auto" w:fill="auto"/>
            <w:vAlign w:val="center"/>
          </w:tcPr>
          <w:p w14:paraId="3A85BD6F" w14:textId="77777777" w:rsidR="000B3B71" w:rsidRPr="00361E47" w:rsidRDefault="000B3B71" w:rsidP="000B3B71">
            <w:pPr>
              <w:jc w:val="center"/>
              <w:rPr>
                <w:rFonts w:ascii="Wingdings 2" w:hAnsi="Wingdings 2"/>
                <w:color w:val="000000" w:themeColor="text1"/>
                <w:sz w:val="20"/>
                <w:szCs w:val="20"/>
              </w:rPr>
            </w:pPr>
          </w:p>
        </w:tc>
        <w:tc>
          <w:tcPr>
            <w:tcW w:w="711" w:type="dxa"/>
            <w:shd w:val="clear" w:color="auto" w:fill="auto"/>
            <w:vAlign w:val="center"/>
          </w:tcPr>
          <w:p w14:paraId="37C12384"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713" w:type="dxa"/>
            <w:shd w:val="clear" w:color="auto" w:fill="auto"/>
            <w:vAlign w:val="center"/>
          </w:tcPr>
          <w:p w14:paraId="077C50C7" w14:textId="77777777" w:rsidR="000B3B71" w:rsidRPr="00361E47" w:rsidRDefault="000B3B71" w:rsidP="000B3B71">
            <w:pPr>
              <w:jc w:val="center"/>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33" w:type="dxa"/>
            <w:shd w:val="clear" w:color="auto" w:fill="auto"/>
            <w:vAlign w:val="center"/>
          </w:tcPr>
          <w:p w14:paraId="4733A341" w14:textId="77777777" w:rsidR="000B3B71" w:rsidRPr="00361E47" w:rsidRDefault="000B3B71" w:rsidP="000B3B71">
            <w:pPr>
              <w:jc w:val="center"/>
              <w:rPr>
                <w:rFonts w:ascii="Wingdings 2" w:hAnsi="Wingdings 2"/>
                <w:color w:val="000000" w:themeColor="text1"/>
                <w:sz w:val="20"/>
                <w:szCs w:val="20"/>
              </w:rPr>
            </w:pPr>
          </w:p>
        </w:tc>
        <w:tc>
          <w:tcPr>
            <w:tcW w:w="653" w:type="dxa"/>
            <w:vAlign w:val="center"/>
          </w:tcPr>
          <w:p w14:paraId="51C4C4A4" w14:textId="4EAE4128"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679" w:type="dxa"/>
            <w:vAlign w:val="center"/>
          </w:tcPr>
          <w:p w14:paraId="26956A83" w14:textId="504784D5"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4D23E800" w14:textId="62BFBBD7"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75881B9E" w14:textId="77777777" w:rsidR="000B3B71" w:rsidRPr="00361E47" w:rsidRDefault="000B3B71" w:rsidP="000B3B71">
            <w:pPr>
              <w:spacing w:after="160" w:line="259" w:lineRule="auto"/>
              <w:rPr>
                <w:color w:val="000000" w:themeColor="text1"/>
              </w:rPr>
            </w:pPr>
          </w:p>
        </w:tc>
        <w:tc>
          <w:tcPr>
            <w:tcW w:w="679" w:type="dxa"/>
            <w:vAlign w:val="center"/>
          </w:tcPr>
          <w:p w14:paraId="01987184" w14:textId="709611F3"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77099ACD" w14:textId="77777777" w:rsidR="000B3B71" w:rsidRPr="00361E47" w:rsidRDefault="000B3B71" w:rsidP="000B3B71">
            <w:pPr>
              <w:spacing w:after="160" w:line="259" w:lineRule="auto"/>
              <w:rPr>
                <w:rFonts w:ascii="Wingdings 2" w:hAnsi="Wingdings 2"/>
                <w:color w:val="000000" w:themeColor="text1"/>
                <w:sz w:val="20"/>
                <w:szCs w:val="20"/>
              </w:rPr>
            </w:pPr>
          </w:p>
        </w:tc>
        <w:tc>
          <w:tcPr>
            <w:tcW w:w="678" w:type="dxa"/>
            <w:vAlign w:val="center"/>
          </w:tcPr>
          <w:p w14:paraId="738A71DE" w14:textId="77777777" w:rsidR="000B3B71" w:rsidRPr="00361E47" w:rsidRDefault="000B3B71" w:rsidP="000B3B71">
            <w:pPr>
              <w:spacing w:after="160" w:line="259" w:lineRule="auto"/>
              <w:rPr>
                <w:rFonts w:ascii="Wingdings 2" w:hAnsi="Wingdings 2"/>
                <w:color w:val="000000" w:themeColor="text1"/>
                <w:sz w:val="20"/>
                <w:szCs w:val="20"/>
              </w:rPr>
            </w:pPr>
          </w:p>
        </w:tc>
        <w:tc>
          <w:tcPr>
            <w:tcW w:w="684" w:type="dxa"/>
            <w:vAlign w:val="center"/>
          </w:tcPr>
          <w:p w14:paraId="39AF40FB" w14:textId="7F51788B" w:rsidR="000B3B71" w:rsidRPr="00361E47" w:rsidRDefault="000B3B71" w:rsidP="000B3B71">
            <w:pPr>
              <w:spacing w:after="160" w:line="259" w:lineRule="auto"/>
              <w:rPr>
                <w:rFonts w:ascii="Wingdings 2" w:hAnsi="Wingdings 2"/>
                <w:color w:val="000000" w:themeColor="text1"/>
                <w:sz w:val="20"/>
                <w:szCs w:val="20"/>
              </w:rPr>
            </w:pPr>
          </w:p>
        </w:tc>
        <w:tc>
          <w:tcPr>
            <w:tcW w:w="708" w:type="dxa"/>
            <w:gridSpan w:val="2"/>
          </w:tcPr>
          <w:p w14:paraId="511187EB" w14:textId="3665E1A8" w:rsidR="000B3B71" w:rsidRPr="00361E47" w:rsidRDefault="003A4851" w:rsidP="000B3B71">
            <w:pPr>
              <w:spacing w:after="160" w:line="259" w:lineRule="auto"/>
              <w:rPr>
                <w:rFonts w:ascii="Wingdings 2" w:hAnsi="Wingdings 2"/>
                <w:color w:val="000000" w:themeColor="text1"/>
                <w:sz w:val="20"/>
                <w:szCs w:val="20"/>
              </w:rPr>
            </w:pPr>
            <w:r w:rsidRPr="00361E47">
              <w:rPr>
                <w:color w:val="000000" w:themeColor="text1"/>
                <w:sz w:val="20"/>
                <w:szCs w:val="20"/>
              </w:rPr>
              <w:t>Phụ lục 1</w:t>
            </w:r>
          </w:p>
        </w:tc>
      </w:tr>
      <w:tr w:rsidR="00361E47" w:rsidRPr="00361E47" w14:paraId="47EA6103" w14:textId="28981DDC" w:rsidTr="00203351">
        <w:trPr>
          <w:trHeight w:val="637"/>
        </w:trPr>
        <w:tc>
          <w:tcPr>
            <w:tcW w:w="753" w:type="dxa"/>
            <w:vMerge/>
            <w:vAlign w:val="center"/>
            <w:hideMark/>
          </w:tcPr>
          <w:p w14:paraId="063874F3" w14:textId="77777777" w:rsidR="000B3B71" w:rsidRPr="00361E47" w:rsidRDefault="000B3B71" w:rsidP="000B3B71">
            <w:pPr>
              <w:rPr>
                <w:color w:val="000000" w:themeColor="text1"/>
                <w:sz w:val="20"/>
                <w:szCs w:val="20"/>
              </w:rPr>
            </w:pPr>
          </w:p>
        </w:tc>
        <w:tc>
          <w:tcPr>
            <w:tcW w:w="1118" w:type="dxa"/>
            <w:shd w:val="clear" w:color="auto" w:fill="auto"/>
            <w:vAlign w:val="center"/>
            <w:hideMark/>
          </w:tcPr>
          <w:p w14:paraId="3EEB45F3" w14:textId="3BE54B32" w:rsidR="000B3B71" w:rsidRPr="00361E47" w:rsidRDefault="000B3B71" w:rsidP="000B3B71">
            <w:pPr>
              <w:rPr>
                <w:color w:val="000000" w:themeColor="text1"/>
                <w:sz w:val="20"/>
                <w:szCs w:val="20"/>
              </w:rPr>
            </w:pPr>
            <w:r w:rsidRPr="00361E47">
              <w:rPr>
                <w:color w:val="000000" w:themeColor="text1"/>
                <w:sz w:val="20"/>
                <w:szCs w:val="20"/>
              </w:rPr>
              <w:t>A2.</w:t>
            </w:r>
            <w:r w:rsidRPr="00361E47">
              <w:rPr>
                <w:color w:val="000000" w:themeColor="text1"/>
                <w:sz w:val="20"/>
                <w:szCs w:val="20"/>
                <w:lang w:val="vi-VN"/>
              </w:rPr>
              <w:t>3</w:t>
            </w:r>
            <w:r w:rsidRPr="00361E47">
              <w:rPr>
                <w:color w:val="000000" w:themeColor="text1"/>
                <w:sz w:val="20"/>
                <w:szCs w:val="20"/>
              </w:rPr>
              <w:t>. Bài tập nhóm</w:t>
            </w:r>
          </w:p>
        </w:tc>
        <w:tc>
          <w:tcPr>
            <w:tcW w:w="1020" w:type="dxa"/>
            <w:shd w:val="clear" w:color="auto" w:fill="auto"/>
            <w:vAlign w:val="center"/>
            <w:hideMark/>
          </w:tcPr>
          <w:p w14:paraId="62E7538B" w14:textId="77777777" w:rsidR="000B3B71" w:rsidRPr="00361E47" w:rsidRDefault="000B3B71" w:rsidP="000B3B71">
            <w:pPr>
              <w:jc w:val="center"/>
              <w:rPr>
                <w:color w:val="000000" w:themeColor="text1"/>
                <w:sz w:val="20"/>
                <w:szCs w:val="20"/>
              </w:rPr>
            </w:pPr>
            <w:r w:rsidRPr="00361E47">
              <w:rPr>
                <w:color w:val="000000" w:themeColor="text1"/>
                <w:sz w:val="20"/>
                <w:szCs w:val="20"/>
              </w:rPr>
              <w:t>1</w:t>
            </w:r>
            <w:r w:rsidRPr="00361E47">
              <w:rPr>
                <w:color w:val="000000" w:themeColor="text1"/>
                <w:sz w:val="20"/>
                <w:szCs w:val="20"/>
                <w:lang w:val="vi-VN"/>
              </w:rPr>
              <w:t>5</w:t>
            </w:r>
            <w:r w:rsidRPr="00361E47">
              <w:rPr>
                <w:color w:val="000000" w:themeColor="text1"/>
                <w:sz w:val="20"/>
                <w:szCs w:val="20"/>
              </w:rPr>
              <w:t>%</w:t>
            </w:r>
          </w:p>
        </w:tc>
        <w:tc>
          <w:tcPr>
            <w:tcW w:w="650" w:type="dxa"/>
            <w:shd w:val="clear" w:color="auto" w:fill="auto"/>
            <w:vAlign w:val="center"/>
            <w:hideMark/>
          </w:tcPr>
          <w:p w14:paraId="5F7CD449"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677" w:type="dxa"/>
            <w:shd w:val="clear" w:color="auto" w:fill="auto"/>
            <w:vAlign w:val="center"/>
            <w:hideMark/>
          </w:tcPr>
          <w:p w14:paraId="52E8D7B9" w14:textId="77777777" w:rsidR="000B3B71" w:rsidRPr="00361E47" w:rsidRDefault="000B3B71" w:rsidP="000B3B71">
            <w:pPr>
              <w:jc w:val="center"/>
              <w:rPr>
                <w:color w:val="000000" w:themeColor="text1"/>
                <w:sz w:val="20"/>
                <w:szCs w:val="20"/>
              </w:rPr>
            </w:pPr>
            <w:r w:rsidRPr="00361E47">
              <w:rPr>
                <w:color w:val="000000" w:themeColor="text1"/>
                <w:sz w:val="20"/>
                <w:szCs w:val="20"/>
              </w:rPr>
              <w:t> </w:t>
            </w:r>
          </w:p>
        </w:tc>
        <w:tc>
          <w:tcPr>
            <w:tcW w:w="678" w:type="dxa"/>
            <w:shd w:val="clear" w:color="auto" w:fill="auto"/>
            <w:vAlign w:val="center"/>
            <w:hideMark/>
          </w:tcPr>
          <w:p w14:paraId="49A8C0ED"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716" w:type="dxa"/>
            <w:shd w:val="clear" w:color="auto" w:fill="auto"/>
            <w:vAlign w:val="center"/>
            <w:hideMark/>
          </w:tcPr>
          <w:p w14:paraId="69FE3370"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724" w:type="dxa"/>
            <w:shd w:val="clear" w:color="auto" w:fill="auto"/>
            <w:vAlign w:val="center"/>
            <w:hideMark/>
          </w:tcPr>
          <w:p w14:paraId="58084CBE" w14:textId="77777777" w:rsidR="000B3B71" w:rsidRPr="00361E47" w:rsidRDefault="000B3B71" w:rsidP="000B3B71">
            <w:pPr>
              <w:jc w:val="center"/>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11" w:type="dxa"/>
            <w:shd w:val="clear" w:color="auto" w:fill="auto"/>
            <w:vAlign w:val="center"/>
            <w:hideMark/>
          </w:tcPr>
          <w:p w14:paraId="5174F4EE" w14:textId="77777777" w:rsidR="000B3B71" w:rsidRPr="00361E47" w:rsidRDefault="000B3B71" w:rsidP="000B3B71">
            <w:pPr>
              <w:jc w:val="center"/>
              <w:rPr>
                <w:rFonts w:ascii="Wingdings 2" w:hAnsi="Wingdings 2"/>
                <w:color w:val="000000" w:themeColor="text1"/>
                <w:sz w:val="20"/>
                <w:szCs w:val="20"/>
                <w:lang w:val="vi-VN"/>
              </w:rPr>
            </w:pPr>
            <w:r w:rsidRPr="00361E47">
              <w:rPr>
                <w:rFonts w:ascii="Wingdings 2" w:hAnsi="Wingdings 2"/>
                <w:color w:val="000000" w:themeColor="text1"/>
                <w:sz w:val="20"/>
                <w:szCs w:val="20"/>
              </w:rPr>
              <w:t>P</w:t>
            </w:r>
          </w:p>
        </w:tc>
        <w:tc>
          <w:tcPr>
            <w:tcW w:w="713" w:type="dxa"/>
            <w:shd w:val="clear" w:color="auto" w:fill="auto"/>
            <w:vAlign w:val="center"/>
            <w:hideMark/>
          </w:tcPr>
          <w:p w14:paraId="0EE53B7C" w14:textId="77777777" w:rsidR="000B3B71" w:rsidRPr="00361E47" w:rsidRDefault="000B3B71" w:rsidP="000B3B71">
            <w:pPr>
              <w:jc w:val="center"/>
              <w:rPr>
                <w:rFonts w:ascii="Wingdings 2" w:hAnsi="Wingdings 2"/>
                <w:color w:val="000000" w:themeColor="text1"/>
                <w:sz w:val="20"/>
                <w:szCs w:val="20"/>
                <w:lang w:val="vi-VN"/>
              </w:rPr>
            </w:pPr>
            <w:r w:rsidRPr="00361E47">
              <w:rPr>
                <w:rFonts w:ascii="Wingdings 2" w:hAnsi="Wingdings 2"/>
                <w:color w:val="000000" w:themeColor="text1"/>
                <w:sz w:val="20"/>
                <w:szCs w:val="20"/>
              </w:rPr>
              <w:t>P</w:t>
            </w:r>
          </w:p>
        </w:tc>
        <w:tc>
          <w:tcPr>
            <w:tcW w:w="733" w:type="dxa"/>
            <w:shd w:val="clear" w:color="auto" w:fill="auto"/>
            <w:vAlign w:val="center"/>
            <w:hideMark/>
          </w:tcPr>
          <w:p w14:paraId="0B27C28A" w14:textId="77777777" w:rsidR="000B3B71" w:rsidRPr="00361E47" w:rsidRDefault="000B3B71" w:rsidP="000B3B71">
            <w:pPr>
              <w:jc w:val="center"/>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53" w:type="dxa"/>
            <w:vAlign w:val="center"/>
          </w:tcPr>
          <w:p w14:paraId="3DA76E6B" w14:textId="1FEBA00D"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679" w:type="dxa"/>
            <w:vAlign w:val="center"/>
          </w:tcPr>
          <w:p w14:paraId="314BDA23" w14:textId="0AFEFA76"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45FC4E3A" w14:textId="72DB4772"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7B51D4EB" w14:textId="6150E4A9"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9" w:type="dxa"/>
            <w:vAlign w:val="center"/>
          </w:tcPr>
          <w:p w14:paraId="0D623103" w14:textId="77611829"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669AEE60" w14:textId="1B79FBDC"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78" w:type="dxa"/>
            <w:vAlign w:val="center"/>
          </w:tcPr>
          <w:p w14:paraId="114B96F3" w14:textId="2C2C7E8F"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84" w:type="dxa"/>
            <w:vAlign w:val="center"/>
          </w:tcPr>
          <w:p w14:paraId="6650B993" w14:textId="150A07FC"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08" w:type="dxa"/>
            <w:gridSpan w:val="2"/>
          </w:tcPr>
          <w:p w14:paraId="6EBE5271" w14:textId="7FBE676B" w:rsidR="000B3B71" w:rsidRPr="00361E47" w:rsidRDefault="003A4851" w:rsidP="000B3B71">
            <w:pPr>
              <w:spacing w:after="160" w:line="259" w:lineRule="auto"/>
              <w:rPr>
                <w:rFonts w:ascii="Wingdings 2" w:hAnsi="Wingdings 2"/>
                <w:color w:val="000000" w:themeColor="text1"/>
                <w:sz w:val="20"/>
                <w:szCs w:val="20"/>
              </w:rPr>
            </w:pPr>
            <w:r w:rsidRPr="00361E47">
              <w:rPr>
                <w:color w:val="000000" w:themeColor="text1"/>
                <w:sz w:val="20"/>
                <w:szCs w:val="20"/>
              </w:rPr>
              <w:t>Phụ lục 2</w:t>
            </w:r>
          </w:p>
        </w:tc>
      </w:tr>
      <w:tr w:rsidR="00361E47" w:rsidRPr="00361E47" w14:paraId="1DE05282" w14:textId="166DAADF" w:rsidTr="00203351">
        <w:trPr>
          <w:trHeight w:val="637"/>
        </w:trPr>
        <w:tc>
          <w:tcPr>
            <w:tcW w:w="753" w:type="dxa"/>
            <w:vMerge/>
            <w:vAlign w:val="center"/>
          </w:tcPr>
          <w:p w14:paraId="05988F07" w14:textId="77777777" w:rsidR="000B3B71" w:rsidRPr="00361E47" w:rsidRDefault="000B3B71" w:rsidP="000B3B71">
            <w:pPr>
              <w:rPr>
                <w:color w:val="000000" w:themeColor="text1"/>
                <w:sz w:val="20"/>
                <w:szCs w:val="20"/>
              </w:rPr>
            </w:pPr>
          </w:p>
        </w:tc>
        <w:tc>
          <w:tcPr>
            <w:tcW w:w="1118" w:type="dxa"/>
            <w:shd w:val="clear" w:color="auto" w:fill="auto"/>
            <w:vAlign w:val="center"/>
          </w:tcPr>
          <w:p w14:paraId="48B3B857" w14:textId="036C5160" w:rsidR="000B3B71" w:rsidRPr="00361E47" w:rsidRDefault="000B3B71" w:rsidP="000B3B71">
            <w:pPr>
              <w:rPr>
                <w:color w:val="000000" w:themeColor="text1"/>
                <w:sz w:val="20"/>
                <w:szCs w:val="20"/>
              </w:rPr>
            </w:pPr>
            <w:r w:rsidRPr="00361E47">
              <w:rPr>
                <w:color w:val="000000" w:themeColor="text1"/>
                <w:sz w:val="20"/>
                <w:szCs w:val="20"/>
              </w:rPr>
              <w:t>A2.</w:t>
            </w:r>
            <w:r w:rsidRPr="00361E47">
              <w:rPr>
                <w:color w:val="000000" w:themeColor="text1"/>
                <w:sz w:val="20"/>
                <w:szCs w:val="20"/>
                <w:lang w:val="vi-VN"/>
              </w:rPr>
              <w:t>4</w:t>
            </w:r>
            <w:r w:rsidRPr="00361E47">
              <w:rPr>
                <w:color w:val="000000" w:themeColor="text1"/>
                <w:sz w:val="20"/>
                <w:szCs w:val="20"/>
              </w:rPr>
              <w:t>. Thảo luận</w:t>
            </w:r>
          </w:p>
        </w:tc>
        <w:tc>
          <w:tcPr>
            <w:tcW w:w="1020" w:type="dxa"/>
            <w:shd w:val="clear" w:color="auto" w:fill="auto"/>
            <w:vAlign w:val="center"/>
          </w:tcPr>
          <w:p w14:paraId="31B3AF4F" w14:textId="77777777" w:rsidR="000B3B71" w:rsidRPr="00361E47" w:rsidRDefault="000B3B71" w:rsidP="000B3B71">
            <w:pPr>
              <w:jc w:val="center"/>
              <w:rPr>
                <w:color w:val="000000" w:themeColor="text1"/>
                <w:sz w:val="20"/>
                <w:szCs w:val="20"/>
              </w:rPr>
            </w:pPr>
            <w:r w:rsidRPr="00361E47">
              <w:rPr>
                <w:color w:val="000000" w:themeColor="text1"/>
                <w:sz w:val="20"/>
                <w:szCs w:val="20"/>
              </w:rPr>
              <w:t>10%</w:t>
            </w:r>
          </w:p>
        </w:tc>
        <w:tc>
          <w:tcPr>
            <w:tcW w:w="650" w:type="dxa"/>
            <w:shd w:val="clear" w:color="auto" w:fill="auto"/>
            <w:vAlign w:val="center"/>
          </w:tcPr>
          <w:p w14:paraId="55592B09"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677" w:type="dxa"/>
            <w:shd w:val="clear" w:color="auto" w:fill="auto"/>
            <w:vAlign w:val="center"/>
          </w:tcPr>
          <w:p w14:paraId="58D4E118"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678" w:type="dxa"/>
            <w:shd w:val="clear" w:color="auto" w:fill="auto"/>
            <w:vAlign w:val="center"/>
          </w:tcPr>
          <w:p w14:paraId="79CC33FA"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716" w:type="dxa"/>
            <w:shd w:val="clear" w:color="auto" w:fill="auto"/>
            <w:vAlign w:val="center"/>
          </w:tcPr>
          <w:p w14:paraId="29F2EAFE" w14:textId="77777777" w:rsidR="000B3B71" w:rsidRPr="00361E47" w:rsidRDefault="000B3B71" w:rsidP="000B3B71">
            <w:pPr>
              <w:jc w:val="center"/>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24" w:type="dxa"/>
            <w:shd w:val="clear" w:color="auto" w:fill="auto"/>
            <w:vAlign w:val="center"/>
          </w:tcPr>
          <w:p w14:paraId="672DDEC6"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711" w:type="dxa"/>
            <w:shd w:val="clear" w:color="auto" w:fill="auto"/>
            <w:vAlign w:val="center"/>
          </w:tcPr>
          <w:p w14:paraId="65C83D3A"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713" w:type="dxa"/>
            <w:shd w:val="clear" w:color="auto" w:fill="auto"/>
            <w:vAlign w:val="center"/>
          </w:tcPr>
          <w:p w14:paraId="4DE1B81B" w14:textId="7777777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733" w:type="dxa"/>
            <w:shd w:val="clear" w:color="auto" w:fill="auto"/>
            <w:vAlign w:val="center"/>
          </w:tcPr>
          <w:p w14:paraId="6760BC12" w14:textId="77777777" w:rsidR="000B3B71" w:rsidRPr="00361E47" w:rsidRDefault="000B3B71" w:rsidP="000B3B71">
            <w:pPr>
              <w:jc w:val="center"/>
              <w:rPr>
                <w:color w:val="000000" w:themeColor="text1"/>
                <w:sz w:val="20"/>
                <w:szCs w:val="20"/>
              </w:rPr>
            </w:pPr>
            <w:r w:rsidRPr="00361E47">
              <w:rPr>
                <w:rFonts w:ascii="Wingdings 2" w:hAnsi="Wingdings 2"/>
                <w:color w:val="000000" w:themeColor="text1"/>
                <w:sz w:val="20"/>
                <w:szCs w:val="20"/>
              </w:rPr>
              <w:t>P</w:t>
            </w:r>
          </w:p>
        </w:tc>
        <w:tc>
          <w:tcPr>
            <w:tcW w:w="653" w:type="dxa"/>
            <w:vAlign w:val="center"/>
          </w:tcPr>
          <w:p w14:paraId="53E09B2B" w14:textId="63C29267" w:rsidR="000B3B71" w:rsidRPr="00361E47" w:rsidRDefault="000B3B71" w:rsidP="000B3B71">
            <w:pPr>
              <w:jc w:val="center"/>
              <w:rPr>
                <w:color w:val="000000" w:themeColor="text1"/>
                <w:sz w:val="20"/>
                <w:szCs w:val="20"/>
                <w:lang w:val="vi-VN"/>
              </w:rPr>
            </w:pPr>
            <w:r w:rsidRPr="00361E47">
              <w:rPr>
                <w:rFonts w:ascii="Wingdings 2" w:hAnsi="Wingdings 2"/>
                <w:color w:val="000000" w:themeColor="text1"/>
                <w:sz w:val="20"/>
                <w:szCs w:val="20"/>
              </w:rPr>
              <w:t>P</w:t>
            </w:r>
          </w:p>
        </w:tc>
        <w:tc>
          <w:tcPr>
            <w:tcW w:w="679" w:type="dxa"/>
            <w:vAlign w:val="center"/>
          </w:tcPr>
          <w:p w14:paraId="16D66387" w14:textId="3846965F"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39B4FFD2" w14:textId="07037DCD"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6FC6E398" w14:textId="2BFDD94C"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9" w:type="dxa"/>
            <w:vAlign w:val="center"/>
          </w:tcPr>
          <w:p w14:paraId="3C1622EC" w14:textId="4485F873" w:rsidR="000B3B71" w:rsidRPr="00361E47" w:rsidRDefault="000B3B71" w:rsidP="000B3B71">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03723B18" w14:textId="31BFF526"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78" w:type="dxa"/>
            <w:vAlign w:val="center"/>
          </w:tcPr>
          <w:p w14:paraId="15938830" w14:textId="41FFFFED"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84" w:type="dxa"/>
            <w:vAlign w:val="center"/>
          </w:tcPr>
          <w:p w14:paraId="1C6B342D" w14:textId="3CE0FCB4" w:rsidR="000B3B71" w:rsidRPr="00361E47" w:rsidRDefault="000B3B71" w:rsidP="000B3B71">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08" w:type="dxa"/>
            <w:gridSpan w:val="2"/>
          </w:tcPr>
          <w:p w14:paraId="0840DD32" w14:textId="24EB4DF7" w:rsidR="000B3B71" w:rsidRPr="00361E47" w:rsidRDefault="003A4851" w:rsidP="000B3B71">
            <w:pPr>
              <w:spacing w:after="160" w:line="259" w:lineRule="auto"/>
              <w:rPr>
                <w:rFonts w:ascii="Wingdings 2" w:hAnsi="Wingdings 2"/>
                <w:color w:val="000000" w:themeColor="text1"/>
                <w:sz w:val="20"/>
                <w:szCs w:val="20"/>
              </w:rPr>
            </w:pPr>
            <w:r w:rsidRPr="00361E47">
              <w:rPr>
                <w:color w:val="000000" w:themeColor="text1"/>
                <w:sz w:val="20"/>
                <w:szCs w:val="20"/>
              </w:rPr>
              <w:t xml:space="preserve">Phụ lục </w:t>
            </w:r>
            <w:r w:rsidR="001C4089" w:rsidRPr="00361E47">
              <w:rPr>
                <w:color w:val="000000" w:themeColor="text1"/>
                <w:sz w:val="20"/>
                <w:szCs w:val="20"/>
              </w:rPr>
              <w:t>3</w:t>
            </w:r>
          </w:p>
        </w:tc>
      </w:tr>
      <w:tr w:rsidR="00FE6320" w:rsidRPr="00361E47" w14:paraId="1F85EC71" w14:textId="3B7272C6" w:rsidTr="00203351">
        <w:trPr>
          <w:trHeight w:val="700"/>
        </w:trPr>
        <w:tc>
          <w:tcPr>
            <w:tcW w:w="753" w:type="dxa"/>
            <w:shd w:val="clear" w:color="auto" w:fill="auto"/>
            <w:vAlign w:val="center"/>
            <w:hideMark/>
          </w:tcPr>
          <w:p w14:paraId="41CA0B96" w14:textId="3A17F82E" w:rsidR="00FE6320" w:rsidRPr="00361E47" w:rsidRDefault="00FE6320" w:rsidP="00FE6320">
            <w:pPr>
              <w:rPr>
                <w:color w:val="000000" w:themeColor="text1"/>
                <w:sz w:val="20"/>
                <w:szCs w:val="20"/>
              </w:rPr>
            </w:pPr>
            <w:r w:rsidRPr="00361E47">
              <w:rPr>
                <w:color w:val="000000" w:themeColor="text1"/>
                <w:sz w:val="20"/>
                <w:szCs w:val="20"/>
              </w:rPr>
              <w:t>A3. Cuối kỳ</w:t>
            </w:r>
          </w:p>
        </w:tc>
        <w:tc>
          <w:tcPr>
            <w:tcW w:w="1118" w:type="dxa"/>
            <w:shd w:val="clear" w:color="auto" w:fill="auto"/>
            <w:vAlign w:val="center"/>
            <w:hideMark/>
          </w:tcPr>
          <w:p w14:paraId="7F2B4278" w14:textId="720D8EBA" w:rsidR="00FE6320" w:rsidRPr="00361E47" w:rsidRDefault="00FE6320" w:rsidP="00FE6320">
            <w:pPr>
              <w:rPr>
                <w:color w:val="000000" w:themeColor="text1"/>
                <w:sz w:val="20"/>
                <w:szCs w:val="20"/>
              </w:rPr>
            </w:pPr>
            <w:r w:rsidRPr="00361E47">
              <w:rPr>
                <w:color w:val="000000" w:themeColor="text1"/>
                <w:sz w:val="20"/>
                <w:szCs w:val="20"/>
              </w:rPr>
              <w:t xml:space="preserve">A3.1 Tiểu luận </w:t>
            </w:r>
          </w:p>
          <w:p w14:paraId="39A1F2A6" w14:textId="28BC08E1" w:rsidR="00FE6320" w:rsidRPr="00361E47" w:rsidRDefault="00FE6320" w:rsidP="00FE6320">
            <w:pPr>
              <w:rPr>
                <w:color w:val="000000" w:themeColor="text1"/>
                <w:sz w:val="20"/>
                <w:szCs w:val="20"/>
              </w:rPr>
            </w:pPr>
            <w:r w:rsidRPr="00361E47">
              <w:rPr>
                <w:color w:val="000000" w:themeColor="text1"/>
                <w:sz w:val="20"/>
                <w:szCs w:val="20"/>
              </w:rPr>
              <w:t>(Báo cáo: 100%)</w:t>
            </w:r>
          </w:p>
        </w:tc>
        <w:tc>
          <w:tcPr>
            <w:tcW w:w="1020" w:type="dxa"/>
            <w:shd w:val="clear" w:color="auto" w:fill="auto"/>
            <w:vAlign w:val="center"/>
            <w:hideMark/>
          </w:tcPr>
          <w:p w14:paraId="14E6AA4A" w14:textId="77777777" w:rsidR="00FE6320" w:rsidRPr="00361E47" w:rsidRDefault="00FE6320" w:rsidP="00FE6320">
            <w:pPr>
              <w:jc w:val="center"/>
              <w:rPr>
                <w:color w:val="000000" w:themeColor="text1"/>
                <w:sz w:val="20"/>
                <w:szCs w:val="20"/>
              </w:rPr>
            </w:pPr>
            <w:r w:rsidRPr="00361E47">
              <w:rPr>
                <w:color w:val="000000" w:themeColor="text1"/>
                <w:sz w:val="20"/>
                <w:szCs w:val="20"/>
              </w:rPr>
              <w:t>50%</w:t>
            </w:r>
          </w:p>
        </w:tc>
        <w:tc>
          <w:tcPr>
            <w:tcW w:w="650" w:type="dxa"/>
            <w:shd w:val="clear" w:color="auto" w:fill="auto"/>
            <w:vAlign w:val="center"/>
            <w:hideMark/>
          </w:tcPr>
          <w:p w14:paraId="701FA682" w14:textId="5D216ED8" w:rsidR="00FE6320" w:rsidRPr="00361E47" w:rsidRDefault="00FE6320" w:rsidP="00FE6320">
            <w:pPr>
              <w:jc w:val="center"/>
              <w:rPr>
                <w:color w:val="000000" w:themeColor="text1"/>
                <w:sz w:val="20"/>
                <w:szCs w:val="20"/>
              </w:rPr>
            </w:pPr>
            <w:r w:rsidRPr="00361E47">
              <w:rPr>
                <w:rFonts w:ascii="Wingdings 2" w:hAnsi="Wingdings 2"/>
                <w:color w:val="000000" w:themeColor="text1"/>
                <w:sz w:val="20"/>
                <w:szCs w:val="20"/>
              </w:rPr>
              <w:t>P</w:t>
            </w:r>
          </w:p>
        </w:tc>
        <w:tc>
          <w:tcPr>
            <w:tcW w:w="677" w:type="dxa"/>
            <w:shd w:val="clear" w:color="auto" w:fill="auto"/>
            <w:vAlign w:val="center"/>
            <w:hideMark/>
          </w:tcPr>
          <w:p w14:paraId="0943A9F6" w14:textId="13E614DC" w:rsidR="00FE6320" w:rsidRPr="00361E47" w:rsidRDefault="00FE6320" w:rsidP="00FE6320">
            <w:pPr>
              <w:jc w:val="center"/>
              <w:rPr>
                <w:color w:val="000000" w:themeColor="text1"/>
                <w:sz w:val="20"/>
                <w:szCs w:val="20"/>
              </w:rPr>
            </w:pPr>
            <w:r w:rsidRPr="00361E47">
              <w:rPr>
                <w:rFonts w:ascii="Wingdings 2" w:hAnsi="Wingdings 2"/>
                <w:color w:val="000000" w:themeColor="text1"/>
                <w:sz w:val="20"/>
                <w:szCs w:val="20"/>
              </w:rPr>
              <w:t>P</w:t>
            </w:r>
          </w:p>
        </w:tc>
        <w:tc>
          <w:tcPr>
            <w:tcW w:w="678" w:type="dxa"/>
            <w:shd w:val="clear" w:color="auto" w:fill="auto"/>
            <w:vAlign w:val="center"/>
            <w:hideMark/>
          </w:tcPr>
          <w:p w14:paraId="03DC0907" w14:textId="2D676C3C" w:rsidR="00FE6320" w:rsidRPr="00361E47" w:rsidRDefault="00FE6320" w:rsidP="00FE6320">
            <w:pPr>
              <w:jc w:val="center"/>
              <w:rPr>
                <w:color w:val="000000" w:themeColor="text1"/>
                <w:sz w:val="20"/>
                <w:szCs w:val="20"/>
              </w:rPr>
            </w:pPr>
            <w:r w:rsidRPr="00361E47">
              <w:rPr>
                <w:rFonts w:ascii="Wingdings 2" w:hAnsi="Wingdings 2"/>
                <w:color w:val="000000" w:themeColor="text1"/>
                <w:sz w:val="20"/>
                <w:szCs w:val="20"/>
              </w:rPr>
              <w:t>P</w:t>
            </w:r>
          </w:p>
        </w:tc>
        <w:tc>
          <w:tcPr>
            <w:tcW w:w="716" w:type="dxa"/>
            <w:shd w:val="clear" w:color="auto" w:fill="auto"/>
            <w:vAlign w:val="center"/>
            <w:hideMark/>
          </w:tcPr>
          <w:p w14:paraId="2B531009" w14:textId="40259CFB" w:rsidR="00FE6320" w:rsidRPr="00361E47" w:rsidRDefault="00FE6320" w:rsidP="00FE6320">
            <w:pPr>
              <w:jc w:val="center"/>
              <w:rPr>
                <w:color w:val="000000" w:themeColor="text1"/>
                <w:sz w:val="20"/>
                <w:szCs w:val="20"/>
                <w:lang w:val="vi-VN"/>
              </w:rPr>
            </w:pPr>
            <w:r w:rsidRPr="00361E47">
              <w:rPr>
                <w:rFonts w:ascii="Wingdings 2" w:hAnsi="Wingdings 2"/>
                <w:color w:val="000000" w:themeColor="text1"/>
                <w:sz w:val="20"/>
                <w:szCs w:val="20"/>
              </w:rPr>
              <w:t>P</w:t>
            </w:r>
          </w:p>
        </w:tc>
        <w:tc>
          <w:tcPr>
            <w:tcW w:w="724" w:type="dxa"/>
            <w:shd w:val="clear" w:color="auto" w:fill="auto"/>
            <w:vAlign w:val="center"/>
            <w:hideMark/>
          </w:tcPr>
          <w:p w14:paraId="2C9AEF7B" w14:textId="7E507F67" w:rsidR="00FE6320" w:rsidRPr="00361E47" w:rsidRDefault="00FE6320" w:rsidP="00FE6320">
            <w:pPr>
              <w:jc w:val="center"/>
              <w:rPr>
                <w:color w:val="000000" w:themeColor="text1"/>
                <w:sz w:val="20"/>
                <w:szCs w:val="20"/>
                <w:lang w:val="vi-VN"/>
              </w:rPr>
            </w:pPr>
            <w:r w:rsidRPr="00361E47">
              <w:rPr>
                <w:rFonts w:ascii="Wingdings 2" w:hAnsi="Wingdings 2"/>
                <w:color w:val="000000" w:themeColor="text1"/>
                <w:sz w:val="20"/>
                <w:szCs w:val="20"/>
              </w:rPr>
              <w:t>P</w:t>
            </w:r>
          </w:p>
        </w:tc>
        <w:tc>
          <w:tcPr>
            <w:tcW w:w="711" w:type="dxa"/>
            <w:shd w:val="clear" w:color="auto" w:fill="auto"/>
            <w:vAlign w:val="center"/>
            <w:hideMark/>
          </w:tcPr>
          <w:p w14:paraId="4EE1FCBA" w14:textId="076E4095" w:rsidR="00FE6320" w:rsidRPr="00361E47" w:rsidRDefault="00FE6320" w:rsidP="00FE6320">
            <w:pPr>
              <w:jc w:val="center"/>
              <w:rPr>
                <w:color w:val="000000" w:themeColor="text1"/>
                <w:sz w:val="20"/>
                <w:szCs w:val="20"/>
                <w:lang w:val="vi-VN"/>
              </w:rPr>
            </w:pPr>
            <w:r w:rsidRPr="00361E47">
              <w:rPr>
                <w:rFonts w:ascii="Wingdings 2" w:hAnsi="Wingdings 2"/>
                <w:color w:val="000000" w:themeColor="text1"/>
                <w:sz w:val="20"/>
                <w:szCs w:val="20"/>
              </w:rPr>
              <w:t>P</w:t>
            </w:r>
          </w:p>
        </w:tc>
        <w:tc>
          <w:tcPr>
            <w:tcW w:w="713" w:type="dxa"/>
            <w:shd w:val="clear" w:color="auto" w:fill="auto"/>
            <w:vAlign w:val="center"/>
            <w:hideMark/>
          </w:tcPr>
          <w:p w14:paraId="4EA94A81" w14:textId="26BD3FB4" w:rsidR="00FE6320" w:rsidRPr="00361E47" w:rsidRDefault="00FE6320" w:rsidP="00FE6320">
            <w:pPr>
              <w:jc w:val="center"/>
              <w:rPr>
                <w:rFonts w:ascii="Wingdings 2" w:hAnsi="Wingdings 2"/>
                <w:color w:val="000000" w:themeColor="text1"/>
                <w:sz w:val="20"/>
                <w:szCs w:val="20"/>
                <w:lang w:val="vi-VN"/>
              </w:rPr>
            </w:pPr>
            <w:r w:rsidRPr="00361E47">
              <w:rPr>
                <w:rFonts w:ascii="Wingdings 2" w:hAnsi="Wingdings 2"/>
                <w:color w:val="000000" w:themeColor="text1"/>
                <w:sz w:val="20"/>
                <w:szCs w:val="20"/>
              </w:rPr>
              <w:t>P</w:t>
            </w:r>
          </w:p>
        </w:tc>
        <w:tc>
          <w:tcPr>
            <w:tcW w:w="733" w:type="dxa"/>
            <w:shd w:val="clear" w:color="auto" w:fill="auto"/>
            <w:vAlign w:val="center"/>
            <w:hideMark/>
          </w:tcPr>
          <w:p w14:paraId="4F9C1606" w14:textId="02F91E21" w:rsidR="00FE6320" w:rsidRPr="00361E47" w:rsidRDefault="00FE6320" w:rsidP="00FE6320">
            <w:pPr>
              <w:jc w:val="center"/>
              <w:rPr>
                <w:rFonts w:ascii="Wingdings 2" w:hAnsi="Wingdings 2"/>
                <w:color w:val="000000" w:themeColor="text1"/>
                <w:sz w:val="20"/>
                <w:szCs w:val="20"/>
                <w:lang w:val="vi-VN"/>
              </w:rPr>
            </w:pPr>
            <w:r w:rsidRPr="00361E47">
              <w:rPr>
                <w:rFonts w:ascii="Wingdings 2" w:hAnsi="Wingdings 2"/>
                <w:color w:val="000000" w:themeColor="text1"/>
                <w:sz w:val="20"/>
                <w:szCs w:val="20"/>
              </w:rPr>
              <w:t>P</w:t>
            </w:r>
          </w:p>
        </w:tc>
        <w:tc>
          <w:tcPr>
            <w:tcW w:w="653" w:type="dxa"/>
            <w:vAlign w:val="center"/>
          </w:tcPr>
          <w:p w14:paraId="23951550" w14:textId="32651EAA" w:rsidR="00FE6320" w:rsidRPr="00361E47" w:rsidRDefault="00FE6320" w:rsidP="00FE6320">
            <w:pPr>
              <w:jc w:val="center"/>
              <w:rPr>
                <w:color w:val="000000" w:themeColor="text1"/>
                <w:sz w:val="20"/>
                <w:szCs w:val="20"/>
                <w:lang w:val="pt-BR"/>
              </w:rPr>
            </w:pPr>
            <w:r w:rsidRPr="00361E47">
              <w:rPr>
                <w:rFonts w:ascii="Wingdings 2" w:hAnsi="Wingdings 2"/>
                <w:color w:val="000000" w:themeColor="text1"/>
                <w:sz w:val="20"/>
                <w:szCs w:val="20"/>
              </w:rPr>
              <w:t>P</w:t>
            </w:r>
          </w:p>
        </w:tc>
        <w:tc>
          <w:tcPr>
            <w:tcW w:w="679" w:type="dxa"/>
            <w:vAlign w:val="center"/>
          </w:tcPr>
          <w:p w14:paraId="2813681C" w14:textId="4076F094" w:rsidR="00FE6320" w:rsidRPr="00361E47" w:rsidRDefault="00FE6320" w:rsidP="00FE6320">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0B8DB97D" w14:textId="23B1270E" w:rsidR="00FE6320" w:rsidRPr="00361E47" w:rsidRDefault="00FE6320" w:rsidP="00FE6320">
            <w:pPr>
              <w:spacing w:after="160" w:line="259" w:lineRule="auto"/>
              <w:rPr>
                <w:color w:val="000000" w:themeColor="text1"/>
              </w:rPr>
            </w:pPr>
            <w:r w:rsidRPr="00361E47">
              <w:rPr>
                <w:rFonts w:ascii="Wingdings 2" w:hAnsi="Wingdings 2"/>
                <w:color w:val="000000" w:themeColor="text1"/>
                <w:sz w:val="20"/>
                <w:szCs w:val="20"/>
              </w:rPr>
              <w:t>P</w:t>
            </w:r>
          </w:p>
        </w:tc>
        <w:tc>
          <w:tcPr>
            <w:tcW w:w="654" w:type="dxa"/>
            <w:vAlign w:val="center"/>
          </w:tcPr>
          <w:p w14:paraId="5711B68B" w14:textId="0E4AB758" w:rsidR="00FE6320" w:rsidRPr="00361E47" w:rsidRDefault="00FE6320" w:rsidP="00FE6320">
            <w:pPr>
              <w:spacing w:after="160" w:line="259" w:lineRule="auto"/>
              <w:rPr>
                <w:color w:val="000000" w:themeColor="text1"/>
              </w:rPr>
            </w:pPr>
            <w:r w:rsidRPr="00361E47">
              <w:rPr>
                <w:rFonts w:ascii="Wingdings 2" w:hAnsi="Wingdings 2"/>
                <w:color w:val="000000" w:themeColor="text1"/>
                <w:sz w:val="20"/>
                <w:szCs w:val="20"/>
              </w:rPr>
              <w:t>P</w:t>
            </w:r>
          </w:p>
        </w:tc>
        <w:tc>
          <w:tcPr>
            <w:tcW w:w="679" w:type="dxa"/>
            <w:vAlign w:val="center"/>
          </w:tcPr>
          <w:p w14:paraId="5D94CCEF" w14:textId="384672B4" w:rsidR="00FE6320" w:rsidRPr="00361E47" w:rsidRDefault="00FE6320" w:rsidP="00FE6320">
            <w:pPr>
              <w:spacing w:after="160" w:line="259" w:lineRule="auto"/>
              <w:rPr>
                <w:color w:val="000000" w:themeColor="text1"/>
              </w:rPr>
            </w:pPr>
            <w:r w:rsidRPr="00361E47">
              <w:rPr>
                <w:rFonts w:ascii="Wingdings 2" w:hAnsi="Wingdings 2"/>
                <w:color w:val="000000" w:themeColor="text1"/>
                <w:sz w:val="20"/>
                <w:szCs w:val="20"/>
              </w:rPr>
              <w:t>P</w:t>
            </w:r>
          </w:p>
        </w:tc>
        <w:tc>
          <w:tcPr>
            <w:tcW w:w="678" w:type="dxa"/>
            <w:vAlign w:val="center"/>
          </w:tcPr>
          <w:p w14:paraId="6B5355A7" w14:textId="772A337C" w:rsidR="00FE6320" w:rsidRPr="00361E47" w:rsidRDefault="00FE6320" w:rsidP="00FE6320">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78" w:type="dxa"/>
            <w:vAlign w:val="center"/>
          </w:tcPr>
          <w:p w14:paraId="3CE0B7C1" w14:textId="2906106A" w:rsidR="00FE6320" w:rsidRPr="00361E47" w:rsidRDefault="00FE6320" w:rsidP="00FE6320">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684" w:type="dxa"/>
            <w:vAlign w:val="center"/>
          </w:tcPr>
          <w:p w14:paraId="17E8366D" w14:textId="68B0696E" w:rsidR="00FE6320" w:rsidRPr="00361E47" w:rsidRDefault="00FE6320" w:rsidP="00FE6320">
            <w:pPr>
              <w:spacing w:after="160" w:line="259" w:lineRule="auto"/>
              <w:rPr>
                <w:rFonts w:ascii="Wingdings 2" w:hAnsi="Wingdings 2"/>
                <w:color w:val="000000" w:themeColor="text1"/>
                <w:sz w:val="20"/>
                <w:szCs w:val="20"/>
              </w:rPr>
            </w:pPr>
            <w:r w:rsidRPr="00361E47">
              <w:rPr>
                <w:rFonts w:ascii="Wingdings 2" w:hAnsi="Wingdings 2"/>
                <w:color w:val="000000" w:themeColor="text1"/>
                <w:sz w:val="20"/>
                <w:szCs w:val="20"/>
              </w:rPr>
              <w:t>P</w:t>
            </w:r>
          </w:p>
        </w:tc>
        <w:tc>
          <w:tcPr>
            <w:tcW w:w="708" w:type="dxa"/>
            <w:gridSpan w:val="2"/>
          </w:tcPr>
          <w:p w14:paraId="30A9E4D5" w14:textId="4AB34459" w:rsidR="00FE6320" w:rsidRPr="00361E47" w:rsidRDefault="00FE6320" w:rsidP="00FE6320">
            <w:pPr>
              <w:spacing w:after="160" w:line="259" w:lineRule="auto"/>
              <w:rPr>
                <w:rFonts w:ascii="Wingdings 2" w:hAnsi="Wingdings 2"/>
                <w:color w:val="000000" w:themeColor="text1"/>
                <w:sz w:val="20"/>
                <w:szCs w:val="20"/>
              </w:rPr>
            </w:pPr>
            <w:r w:rsidRPr="00361E47">
              <w:rPr>
                <w:color w:val="000000" w:themeColor="text1"/>
                <w:sz w:val="20"/>
                <w:szCs w:val="20"/>
              </w:rPr>
              <w:t xml:space="preserve">Phụ lục </w:t>
            </w:r>
            <w:r w:rsidR="007D72CF">
              <w:rPr>
                <w:color w:val="000000" w:themeColor="text1"/>
                <w:sz w:val="20"/>
                <w:szCs w:val="20"/>
              </w:rPr>
              <w:t>3</w:t>
            </w:r>
          </w:p>
        </w:tc>
      </w:tr>
      <w:tr w:rsidR="00FE6320" w:rsidRPr="00361E47" w14:paraId="60E3F26B" w14:textId="00BC7D20" w:rsidTr="00203351">
        <w:trPr>
          <w:trHeight w:val="320"/>
        </w:trPr>
        <w:tc>
          <w:tcPr>
            <w:tcW w:w="1871" w:type="dxa"/>
            <w:gridSpan w:val="2"/>
            <w:shd w:val="clear" w:color="auto" w:fill="auto"/>
            <w:vAlign w:val="center"/>
            <w:hideMark/>
          </w:tcPr>
          <w:p w14:paraId="6FCC6D82" w14:textId="77777777" w:rsidR="00FE6320" w:rsidRPr="00361E47" w:rsidRDefault="00FE6320" w:rsidP="00FE6320">
            <w:pPr>
              <w:jc w:val="center"/>
              <w:rPr>
                <w:b/>
                <w:bCs/>
                <w:color w:val="000000" w:themeColor="text1"/>
                <w:sz w:val="20"/>
                <w:szCs w:val="20"/>
              </w:rPr>
            </w:pPr>
            <w:r w:rsidRPr="00361E47">
              <w:rPr>
                <w:b/>
                <w:bCs/>
                <w:color w:val="000000" w:themeColor="text1"/>
                <w:sz w:val="20"/>
                <w:szCs w:val="20"/>
                <w:lang w:val="pt-BR"/>
              </w:rPr>
              <w:t>Total</w:t>
            </w:r>
          </w:p>
        </w:tc>
        <w:tc>
          <w:tcPr>
            <w:tcW w:w="1020" w:type="dxa"/>
            <w:shd w:val="clear" w:color="auto" w:fill="auto"/>
            <w:vAlign w:val="center"/>
            <w:hideMark/>
          </w:tcPr>
          <w:p w14:paraId="109218DA" w14:textId="77777777" w:rsidR="00FE6320" w:rsidRPr="00361E47" w:rsidRDefault="00FE6320" w:rsidP="00FE6320">
            <w:pPr>
              <w:jc w:val="center"/>
              <w:rPr>
                <w:b/>
                <w:bCs/>
                <w:color w:val="000000" w:themeColor="text1"/>
                <w:sz w:val="20"/>
                <w:szCs w:val="20"/>
              </w:rPr>
            </w:pPr>
            <w:r w:rsidRPr="00361E47">
              <w:rPr>
                <w:b/>
                <w:bCs/>
                <w:color w:val="000000" w:themeColor="text1"/>
                <w:sz w:val="20"/>
                <w:szCs w:val="20"/>
              </w:rPr>
              <w:t>100%</w:t>
            </w:r>
          </w:p>
        </w:tc>
        <w:tc>
          <w:tcPr>
            <w:tcW w:w="650" w:type="dxa"/>
            <w:shd w:val="clear" w:color="auto" w:fill="auto"/>
            <w:vAlign w:val="center"/>
            <w:hideMark/>
          </w:tcPr>
          <w:p w14:paraId="4FD02A27"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677" w:type="dxa"/>
            <w:shd w:val="clear" w:color="auto" w:fill="auto"/>
            <w:vAlign w:val="center"/>
            <w:hideMark/>
          </w:tcPr>
          <w:p w14:paraId="7FEDF487"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678" w:type="dxa"/>
            <w:shd w:val="clear" w:color="auto" w:fill="auto"/>
            <w:vAlign w:val="center"/>
            <w:hideMark/>
          </w:tcPr>
          <w:p w14:paraId="66CAE17E"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716" w:type="dxa"/>
            <w:shd w:val="clear" w:color="auto" w:fill="auto"/>
            <w:vAlign w:val="center"/>
            <w:hideMark/>
          </w:tcPr>
          <w:p w14:paraId="103981C2"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724" w:type="dxa"/>
            <w:shd w:val="clear" w:color="auto" w:fill="auto"/>
            <w:vAlign w:val="center"/>
            <w:hideMark/>
          </w:tcPr>
          <w:p w14:paraId="0933A0EF"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711" w:type="dxa"/>
            <w:shd w:val="clear" w:color="auto" w:fill="auto"/>
            <w:vAlign w:val="center"/>
            <w:hideMark/>
          </w:tcPr>
          <w:p w14:paraId="1CB19FCF"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713" w:type="dxa"/>
            <w:shd w:val="clear" w:color="auto" w:fill="auto"/>
            <w:vAlign w:val="center"/>
            <w:hideMark/>
          </w:tcPr>
          <w:p w14:paraId="654C7767"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733" w:type="dxa"/>
            <w:shd w:val="clear" w:color="auto" w:fill="auto"/>
            <w:vAlign w:val="center"/>
            <w:hideMark/>
          </w:tcPr>
          <w:p w14:paraId="418D94E4" w14:textId="77777777" w:rsidR="00FE6320" w:rsidRPr="00361E47" w:rsidRDefault="00FE6320" w:rsidP="00FE6320">
            <w:pPr>
              <w:rPr>
                <w:b/>
                <w:bCs/>
                <w:color w:val="000000" w:themeColor="text1"/>
                <w:sz w:val="20"/>
                <w:szCs w:val="20"/>
              </w:rPr>
            </w:pPr>
            <w:r w:rsidRPr="00361E47">
              <w:rPr>
                <w:b/>
                <w:bCs/>
                <w:color w:val="000000" w:themeColor="text1"/>
                <w:sz w:val="20"/>
                <w:szCs w:val="20"/>
              </w:rPr>
              <w:t> </w:t>
            </w:r>
          </w:p>
        </w:tc>
        <w:tc>
          <w:tcPr>
            <w:tcW w:w="653" w:type="dxa"/>
          </w:tcPr>
          <w:p w14:paraId="4CDE3DBB" w14:textId="77777777" w:rsidR="00FE6320" w:rsidRPr="00361E47" w:rsidRDefault="00FE6320" w:rsidP="00FE6320">
            <w:pPr>
              <w:rPr>
                <w:b/>
                <w:bCs/>
                <w:color w:val="000000" w:themeColor="text1"/>
                <w:sz w:val="20"/>
                <w:szCs w:val="20"/>
              </w:rPr>
            </w:pPr>
          </w:p>
        </w:tc>
        <w:tc>
          <w:tcPr>
            <w:tcW w:w="679" w:type="dxa"/>
          </w:tcPr>
          <w:p w14:paraId="3EB7BDC0" w14:textId="77777777" w:rsidR="00FE6320" w:rsidRPr="00361E47" w:rsidRDefault="00FE6320" w:rsidP="00FE6320">
            <w:pPr>
              <w:spacing w:after="160" w:line="259" w:lineRule="auto"/>
              <w:rPr>
                <w:color w:val="000000" w:themeColor="text1"/>
              </w:rPr>
            </w:pPr>
          </w:p>
        </w:tc>
        <w:tc>
          <w:tcPr>
            <w:tcW w:w="654" w:type="dxa"/>
            <w:vAlign w:val="center"/>
          </w:tcPr>
          <w:p w14:paraId="29F74BBD" w14:textId="7E2EA878" w:rsidR="00FE6320" w:rsidRPr="00361E47" w:rsidRDefault="00FE6320" w:rsidP="00FE6320">
            <w:pPr>
              <w:spacing w:after="160" w:line="259" w:lineRule="auto"/>
              <w:rPr>
                <w:color w:val="000000" w:themeColor="text1"/>
              </w:rPr>
            </w:pPr>
            <w:r w:rsidRPr="00361E47">
              <w:rPr>
                <w:b/>
                <w:bCs/>
                <w:color w:val="000000" w:themeColor="text1"/>
                <w:sz w:val="20"/>
                <w:szCs w:val="20"/>
              </w:rPr>
              <w:t> </w:t>
            </w:r>
          </w:p>
        </w:tc>
        <w:tc>
          <w:tcPr>
            <w:tcW w:w="654" w:type="dxa"/>
            <w:vAlign w:val="center"/>
          </w:tcPr>
          <w:p w14:paraId="0F215519" w14:textId="5F0206DE" w:rsidR="00FE6320" w:rsidRPr="00361E47" w:rsidRDefault="00FE6320" w:rsidP="00FE6320">
            <w:pPr>
              <w:spacing w:after="160" w:line="259" w:lineRule="auto"/>
              <w:rPr>
                <w:color w:val="000000" w:themeColor="text1"/>
              </w:rPr>
            </w:pPr>
            <w:r w:rsidRPr="00361E47">
              <w:rPr>
                <w:b/>
                <w:bCs/>
                <w:color w:val="000000" w:themeColor="text1"/>
                <w:sz w:val="20"/>
                <w:szCs w:val="20"/>
              </w:rPr>
              <w:t> </w:t>
            </w:r>
          </w:p>
        </w:tc>
        <w:tc>
          <w:tcPr>
            <w:tcW w:w="679" w:type="dxa"/>
            <w:vAlign w:val="center"/>
          </w:tcPr>
          <w:p w14:paraId="0CCA65D8" w14:textId="6BCE557A" w:rsidR="00FE6320" w:rsidRPr="00361E47" w:rsidRDefault="00FE6320" w:rsidP="00FE6320">
            <w:pPr>
              <w:spacing w:after="160" w:line="259" w:lineRule="auto"/>
              <w:rPr>
                <w:color w:val="000000" w:themeColor="text1"/>
              </w:rPr>
            </w:pPr>
            <w:r w:rsidRPr="00361E47">
              <w:rPr>
                <w:b/>
                <w:bCs/>
                <w:color w:val="000000" w:themeColor="text1"/>
                <w:sz w:val="20"/>
                <w:szCs w:val="20"/>
              </w:rPr>
              <w:t> </w:t>
            </w:r>
          </w:p>
        </w:tc>
        <w:tc>
          <w:tcPr>
            <w:tcW w:w="678" w:type="dxa"/>
          </w:tcPr>
          <w:p w14:paraId="4E6531F9" w14:textId="77777777" w:rsidR="00FE6320" w:rsidRPr="00361E47" w:rsidRDefault="00FE6320" w:rsidP="00FE6320">
            <w:pPr>
              <w:spacing w:after="160" w:line="259" w:lineRule="auto"/>
              <w:rPr>
                <w:b/>
                <w:bCs/>
                <w:color w:val="000000" w:themeColor="text1"/>
                <w:sz w:val="20"/>
                <w:szCs w:val="20"/>
              </w:rPr>
            </w:pPr>
          </w:p>
        </w:tc>
        <w:tc>
          <w:tcPr>
            <w:tcW w:w="678" w:type="dxa"/>
          </w:tcPr>
          <w:p w14:paraId="6729D933" w14:textId="77777777" w:rsidR="00FE6320" w:rsidRPr="00361E47" w:rsidRDefault="00FE6320" w:rsidP="00FE6320">
            <w:pPr>
              <w:spacing w:after="160" w:line="259" w:lineRule="auto"/>
              <w:rPr>
                <w:b/>
                <w:bCs/>
                <w:color w:val="000000" w:themeColor="text1"/>
                <w:sz w:val="20"/>
                <w:szCs w:val="20"/>
              </w:rPr>
            </w:pPr>
          </w:p>
        </w:tc>
        <w:tc>
          <w:tcPr>
            <w:tcW w:w="684" w:type="dxa"/>
          </w:tcPr>
          <w:p w14:paraId="46D6EAE6" w14:textId="13F633B1" w:rsidR="00FE6320" w:rsidRPr="00361E47" w:rsidRDefault="00FE6320" w:rsidP="00FE6320">
            <w:pPr>
              <w:spacing w:after="160" w:line="259" w:lineRule="auto"/>
              <w:rPr>
                <w:b/>
                <w:bCs/>
                <w:color w:val="000000" w:themeColor="text1"/>
                <w:sz w:val="20"/>
                <w:szCs w:val="20"/>
              </w:rPr>
            </w:pPr>
          </w:p>
        </w:tc>
        <w:tc>
          <w:tcPr>
            <w:tcW w:w="708" w:type="dxa"/>
            <w:gridSpan w:val="2"/>
          </w:tcPr>
          <w:p w14:paraId="5A18DB83" w14:textId="77777777" w:rsidR="00FE6320" w:rsidRPr="00361E47" w:rsidRDefault="00FE6320" w:rsidP="00FE6320">
            <w:pPr>
              <w:spacing w:after="160" w:line="259" w:lineRule="auto"/>
              <w:rPr>
                <w:b/>
                <w:bCs/>
                <w:color w:val="000000" w:themeColor="text1"/>
                <w:sz w:val="20"/>
                <w:szCs w:val="20"/>
              </w:rPr>
            </w:pPr>
          </w:p>
        </w:tc>
      </w:tr>
    </w:tbl>
    <w:p w14:paraId="452435CA" w14:textId="1E5B91CF" w:rsidR="00EC0997" w:rsidRPr="00361E47" w:rsidRDefault="00EC0997">
      <w:pPr>
        <w:spacing w:after="160" w:line="259" w:lineRule="auto"/>
        <w:rPr>
          <w:b/>
          <w:bCs/>
          <w:color w:val="000000" w:themeColor="text1"/>
        </w:rPr>
      </w:pPr>
    </w:p>
    <w:p w14:paraId="784B13D7" w14:textId="77777777" w:rsidR="00082505" w:rsidRDefault="00082505" w:rsidP="00EC0997">
      <w:pPr>
        <w:kinsoku w:val="0"/>
        <w:overflowPunct w:val="0"/>
        <w:spacing w:before="240" w:after="120" w:line="23" w:lineRule="atLeast"/>
        <w:jc w:val="both"/>
        <w:textAlignment w:val="baseline"/>
        <w:rPr>
          <w:b/>
          <w:color w:val="000000" w:themeColor="text1"/>
        </w:rPr>
      </w:pPr>
    </w:p>
    <w:p w14:paraId="19306DF0" w14:textId="62C69B92" w:rsidR="00EC0997" w:rsidRPr="00361E47" w:rsidRDefault="00EC0997" w:rsidP="00EC0997">
      <w:pPr>
        <w:kinsoku w:val="0"/>
        <w:overflowPunct w:val="0"/>
        <w:spacing w:before="240" w:after="120" w:line="23" w:lineRule="atLeast"/>
        <w:jc w:val="both"/>
        <w:textAlignment w:val="baseline"/>
        <w:rPr>
          <w:b/>
          <w:color w:val="000000" w:themeColor="text1"/>
        </w:rPr>
      </w:pPr>
      <w:r w:rsidRPr="00361E47">
        <w:rPr>
          <w:b/>
          <w:color w:val="000000" w:themeColor="text1"/>
        </w:rPr>
        <w:lastRenderedPageBreak/>
        <w:t>7. Hoạt động dạy và học</w:t>
      </w:r>
    </w:p>
    <w:tbl>
      <w:tblPr>
        <w:tblW w:w="14194" w:type="dxa"/>
        <w:tblLayout w:type="fixed"/>
        <w:tblLook w:val="04A0" w:firstRow="1" w:lastRow="0" w:firstColumn="1" w:lastColumn="0" w:noHBand="0" w:noVBand="1"/>
      </w:tblPr>
      <w:tblGrid>
        <w:gridCol w:w="1203"/>
        <w:gridCol w:w="1906"/>
        <w:gridCol w:w="657"/>
        <w:gridCol w:w="707"/>
        <w:gridCol w:w="707"/>
        <w:gridCol w:w="707"/>
        <w:gridCol w:w="707"/>
        <w:gridCol w:w="707"/>
        <w:gridCol w:w="707"/>
        <w:gridCol w:w="707"/>
        <w:gridCol w:w="707"/>
        <w:gridCol w:w="707"/>
        <w:gridCol w:w="657"/>
        <w:gridCol w:w="707"/>
        <w:gridCol w:w="657"/>
        <w:gridCol w:w="657"/>
        <w:gridCol w:w="707"/>
        <w:gridCol w:w="651"/>
        <w:gridCol w:w="29"/>
      </w:tblGrid>
      <w:tr w:rsidR="007C77A9" w:rsidRPr="00361E47" w14:paraId="2EA771BE" w14:textId="77777777" w:rsidTr="00E245D5">
        <w:trPr>
          <w:gridAfter w:val="1"/>
          <w:wAfter w:w="29" w:type="dxa"/>
          <w:trHeight w:val="315"/>
        </w:trPr>
        <w:tc>
          <w:tcPr>
            <w:tcW w:w="120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E33B4B8" w14:textId="77777777" w:rsidR="007C77A9" w:rsidRPr="00507150" w:rsidRDefault="007C77A9" w:rsidP="00507150">
            <w:pPr>
              <w:jc w:val="center"/>
              <w:rPr>
                <w:b/>
                <w:bCs/>
                <w:color w:val="000000" w:themeColor="text1"/>
                <w:sz w:val="20"/>
                <w:szCs w:val="20"/>
              </w:rPr>
            </w:pPr>
            <w:r w:rsidRPr="00507150">
              <w:rPr>
                <w:b/>
                <w:bCs/>
                <w:color w:val="000000" w:themeColor="text1"/>
                <w:sz w:val="20"/>
                <w:szCs w:val="20"/>
              </w:rPr>
              <w:t>Hình thức</w:t>
            </w:r>
          </w:p>
        </w:tc>
        <w:tc>
          <w:tcPr>
            <w:tcW w:w="1906" w:type="dxa"/>
            <w:vMerge w:val="restart"/>
            <w:tcBorders>
              <w:top w:val="single" w:sz="8" w:space="0" w:color="auto"/>
              <w:left w:val="single" w:sz="8" w:space="0" w:color="auto"/>
              <w:bottom w:val="single" w:sz="8" w:space="0" w:color="000000"/>
              <w:right w:val="single" w:sz="8" w:space="0" w:color="auto"/>
            </w:tcBorders>
            <w:shd w:val="clear" w:color="000000" w:fill="DBE5F1"/>
            <w:noWrap/>
            <w:vAlign w:val="center"/>
            <w:hideMark/>
          </w:tcPr>
          <w:p w14:paraId="30A8C824" w14:textId="6171398F" w:rsidR="007C77A9" w:rsidRPr="00507150" w:rsidRDefault="007C77A9" w:rsidP="00507150">
            <w:pPr>
              <w:jc w:val="center"/>
              <w:rPr>
                <w:b/>
                <w:bCs/>
                <w:color w:val="000000" w:themeColor="text1"/>
                <w:sz w:val="20"/>
                <w:szCs w:val="20"/>
              </w:rPr>
            </w:pPr>
            <w:r w:rsidRPr="00507150">
              <w:rPr>
                <w:b/>
                <w:bCs/>
                <w:color w:val="000000" w:themeColor="text1"/>
                <w:sz w:val="20"/>
                <w:szCs w:val="20"/>
              </w:rPr>
              <w:t xml:space="preserve"> </w:t>
            </w:r>
            <w:r w:rsidRPr="00361E47">
              <w:rPr>
                <w:b/>
                <w:bCs/>
                <w:color w:val="000000" w:themeColor="text1"/>
                <w:sz w:val="20"/>
                <w:szCs w:val="20"/>
              </w:rPr>
              <w:t>Hoạt động dạy và học</w:t>
            </w:r>
            <w:r w:rsidRPr="00507150">
              <w:rPr>
                <w:b/>
                <w:bCs/>
                <w:color w:val="000000" w:themeColor="text1"/>
                <w:sz w:val="20"/>
                <w:szCs w:val="20"/>
              </w:rPr>
              <w:t xml:space="preserve"> </w:t>
            </w:r>
          </w:p>
        </w:tc>
        <w:tc>
          <w:tcPr>
            <w:tcW w:w="11056" w:type="dxa"/>
            <w:gridSpan w:val="16"/>
            <w:tcBorders>
              <w:top w:val="nil"/>
              <w:left w:val="nil"/>
              <w:bottom w:val="single" w:sz="8" w:space="0" w:color="auto"/>
              <w:right w:val="nil"/>
            </w:tcBorders>
            <w:shd w:val="clear" w:color="000000" w:fill="DDEBF7"/>
          </w:tcPr>
          <w:p w14:paraId="5612E9FD" w14:textId="5C4C833E" w:rsidR="007C77A9" w:rsidRPr="00507150" w:rsidRDefault="007C77A9" w:rsidP="00507150">
            <w:pPr>
              <w:jc w:val="center"/>
              <w:rPr>
                <w:b/>
                <w:bCs/>
                <w:color w:val="000000" w:themeColor="text1"/>
                <w:sz w:val="20"/>
                <w:szCs w:val="20"/>
              </w:rPr>
            </w:pPr>
            <w:r w:rsidRPr="00361E47">
              <w:rPr>
                <w:b/>
                <w:bCs/>
                <w:color w:val="000000" w:themeColor="text1"/>
                <w:sz w:val="20"/>
                <w:szCs w:val="20"/>
              </w:rPr>
              <w:t>Chuẩn đầu ra môn học</w:t>
            </w:r>
            <w:r w:rsidRPr="00507150">
              <w:rPr>
                <w:b/>
                <w:bCs/>
                <w:color w:val="000000" w:themeColor="text1"/>
                <w:sz w:val="20"/>
                <w:szCs w:val="20"/>
              </w:rPr>
              <w:t xml:space="preserve"> </w:t>
            </w:r>
          </w:p>
        </w:tc>
      </w:tr>
      <w:tr w:rsidR="007C77A9" w:rsidRPr="00361E47" w14:paraId="114ABA59" w14:textId="77777777" w:rsidTr="00E245D5">
        <w:trPr>
          <w:trHeight w:val="635"/>
        </w:trPr>
        <w:tc>
          <w:tcPr>
            <w:tcW w:w="1203" w:type="dxa"/>
            <w:vMerge/>
            <w:tcBorders>
              <w:top w:val="single" w:sz="8" w:space="0" w:color="auto"/>
              <w:left w:val="single" w:sz="8" w:space="0" w:color="auto"/>
              <w:bottom w:val="single" w:sz="8" w:space="0" w:color="000000"/>
              <w:right w:val="single" w:sz="8" w:space="0" w:color="auto"/>
            </w:tcBorders>
            <w:vAlign w:val="center"/>
            <w:hideMark/>
          </w:tcPr>
          <w:p w14:paraId="68C34FE7" w14:textId="77777777" w:rsidR="007C77A9" w:rsidRPr="00507150" w:rsidRDefault="007C77A9" w:rsidP="00507150">
            <w:pPr>
              <w:rPr>
                <w:b/>
                <w:bCs/>
                <w:color w:val="000000" w:themeColor="text1"/>
                <w:sz w:val="20"/>
                <w:szCs w:val="20"/>
              </w:rPr>
            </w:pPr>
          </w:p>
        </w:tc>
        <w:tc>
          <w:tcPr>
            <w:tcW w:w="1906" w:type="dxa"/>
            <w:vMerge/>
            <w:tcBorders>
              <w:top w:val="single" w:sz="8" w:space="0" w:color="auto"/>
              <w:left w:val="single" w:sz="8" w:space="0" w:color="auto"/>
              <w:bottom w:val="single" w:sz="8" w:space="0" w:color="000000"/>
              <w:right w:val="single" w:sz="4" w:space="0" w:color="auto"/>
            </w:tcBorders>
            <w:vAlign w:val="center"/>
            <w:hideMark/>
          </w:tcPr>
          <w:p w14:paraId="27DD2E81" w14:textId="77777777" w:rsidR="007C77A9" w:rsidRPr="00507150" w:rsidRDefault="007C77A9" w:rsidP="00507150">
            <w:pPr>
              <w:rPr>
                <w:b/>
                <w:bCs/>
                <w:color w:val="000000" w:themeColor="text1"/>
                <w:sz w:val="20"/>
                <w:szCs w:val="20"/>
              </w:rPr>
            </w:pPr>
          </w:p>
        </w:tc>
        <w:tc>
          <w:tcPr>
            <w:tcW w:w="657" w:type="dxa"/>
            <w:tcBorders>
              <w:top w:val="single" w:sz="4" w:space="0" w:color="auto"/>
              <w:left w:val="single" w:sz="4" w:space="0" w:color="auto"/>
              <w:bottom w:val="single" w:sz="4" w:space="0" w:color="auto"/>
              <w:right w:val="single" w:sz="4" w:space="0" w:color="auto"/>
            </w:tcBorders>
            <w:shd w:val="clear" w:color="000000" w:fill="DDEBF7"/>
            <w:hideMark/>
          </w:tcPr>
          <w:p w14:paraId="43D79E87" w14:textId="77777777"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CLO</w:t>
            </w:r>
          </w:p>
          <w:p w14:paraId="6B4DDFAE" w14:textId="41E9787C"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1.1</w:t>
            </w:r>
          </w:p>
        </w:tc>
        <w:tc>
          <w:tcPr>
            <w:tcW w:w="707" w:type="dxa"/>
            <w:tcBorders>
              <w:top w:val="nil"/>
              <w:left w:val="single" w:sz="4" w:space="0" w:color="auto"/>
              <w:bottom w:val="single" w:sz="8" w:space="0" w:color="000000"/>
              <w:right w:val="single" w:sz="8" w:space="0" w:color="auto"/>
            </w:tcBorders>
            <w:shd w:val="clear" w:color="000000" w:fill="DDEBF7"/>
            <w:hideMark/>
          </w:tcPr>
          <w:p w14:paraId="61798D14" w14:textId="77777777" w:rsidR="007C77A9"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258B07BB" w14:textId="5AA75BCC"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1.2</w:t>
            </w:r>
          </w:p>
        </w:tc>
        <w:tc>
          <w:tcPr>
            <w:tcW w:w="707" w:type="dxa"/>
            <w:tcBorders>
              <w:top w:val="nil"/>
              <w:left w:val="single" w:sz="8" w:space="0" w:color="auto"/>
              <w:bottom w:val="single" w:sz="8" w:space="0" w:color="000000"/>
              <w:right w:val="single" w:sz="8" w:space="0" w:color="auto"/>
            </w:tcBorders>
            <w:shd w:val="clear" w:color="000000" w:fill="DDEBF7"/>
          </w:tcPr>
          <w:p w14:paraId="46D89635" w14:textId="77777777" w:rsidR="007C77A9"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4C72CD2F" w14:textId="0F262EA8"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1.</w:t>
            </w:r>
            <w:r>
              <w:rPr>
                <w:b/>
                <w:bCs/>
                <w:color w:val="000000" w:themeColor="text1"/>
                <w:sz w:val="20"/>
                <w:szCs w:val="20"/>
              </w:rPr>
              <w:t>3</w:t>
            </w:r>
          </w:p>
        </w:tc>
        <w:tc>
          <w:tcPr>
            <w:tcW w:w="707" w:type="dxa"/>
            <w:tcBorders>
              <w:top w:val="nil"/>
              <w:left w:val="single" w:sz="8" w:space="0" w:color="auto"/>
              <w:bottom w:val="single" w:sz="8" w:space="0" w:color="000000"/>
              <w:right w:val="single" w:sz="8" w:space="0" w:color="auto"/>
            </w:tcBorders>
            <w:shd w:val="clear" w:color="000000" w:fill="DDEBF7"/>
            <w:hideMark/>
          </w:tcPr>
          <w:p w14:paraId="2FB30592" w14:textId="6FD1533A"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61B44B9A" w14:textId="4FBA0DDF"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 xml:space="preserve">2.1 </w:t>
            </w:r>
          </w:p>
        </w:tc>
        <w:tc>
          <w:tcPr>
            <w:tcW w:w="707" w:type="dxa"/>
            <w:tcBorders>
              <w:top w:val="nil"/>
              <w:left w:val="single" w:sz="8" w:space="0" w:color="auto"/>
              <w:bottom w:val="single" w:sz="8" w:space="0" w:color="000000"/>
              <w:right w:val="single" w:sz="8" w:space="0" w:color="auto"/>
            </w:tcBorders>
            <w:shd w:val="clear" w:color="000000" w:fill="DDEBF7"/>
            <w:hideMark/>
          </w:tcPr>
          <w:p w14:paraId="74C269C6"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5CC53566" w14:textId="01E9788D"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2.2</w:t>
            </w:r>
          </w:p>
        </w:tc>
        <w:tc>
          <w:tcPr>
            <w:tcW w:w="707" w:type="dxa"/>
            <w:tcBorders>
              <w:top w:val="nil"/>
              <w:left w:val="single" w:sz="8" w:space="0" w:color="auto"/>
              <w:bottom w:val="single" w:sz="8" w:space="0" w:color="000000"/>
              <w:right w:val="single" w:sz="8" w:space="0" w:color="auto"/>
            </w:tcBorders>
            <w:shd w:val="clear" w:color="000000" w:fill="DDEBF7"/>
            <w:hideMark/>
          </w:tcPr>
          <w:p w14:paraId="588F01AF"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149E7DD2" w14:textId="6160C5BE"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2.3</w:t>
            </w:r>
          </w:p>
        </w:tc>
        <w:tc>
          <w:tcPr>
            <w:tcW w:w="707" w:type="dxa"/>
            <w:tcBorders>
              <w:top w:val="nil"/>
              <w:left w:val="single" w:sz="8" w:space="0" w:color="auto"/>
              <w:bottom w:val="single" w:sz="8" w:space="0" w:color="000000"/>
              <w:right w:val="single" w:sz="8" w:space="0" w:color="auto"/>
            </w:tcBorders>
            <w:shd w:val="clear" w:color="000000" w:fill="DDEBF7"/>
            <w:hideMark/>
          </w:tcPr>
          <w:p w14:paraId="209B3EE1"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1F4DAD1E" w14:textId="0140737D"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2.4</w:t>
            </w:r>
          </w:p>
        </w:tc>
        <w:tc>
          <w:tcPr>
            <w:tcW w:w="707" w:type="dxa"/>
            <w:tcBorders>
              <w:top w:val="nil"/>
              <w:left w:val="single" w:sz="8" w:space="0" w:color="auto"/>
              <w:bottom w:val="single" w:sz="8" w:space="0" w:color="000000"/>
              <w:right w:val="single" w:sz="8" w:space="0" w:color="auto"/>
            </w:tcBorders>
            <w:shd w:val="clear" w:color="000000" w:fill="DDEBF7"/>
            <w:hideMark/>
          </w:tcPr>
          <w:p w14:paraId="5AD9217C"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01F72AD9" w14:textId="7EC8079E"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2.5</w:t>
            </w:r>
          </w:p>
        </w:tc>
        <w:tc>
          <w:tcPr>
            <w:tcW w:w="707" w:type="dxa"/>
            <w:tcBorders>
              <w:top w:val="nil"/>
              <w:left w:val="single" w:sz="8" w:space="0" w:color="auto"/>
              <w:bottom w:val="single" w:sz="8" w:space="0" w:color="000000"/>
              <w:right w:val="single" w:sz="8" w:space="0" w:color="auto"/>
            </w:tcBorders>
            <w:shd w:val="clear" w:color="000000" w:fill="DDEBF7"/>
            <w:hideMark/>
          </w:tcPr>
          <w:p w14:paraId="623B6453"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02337D3C" w14:textId="56E675A0"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2.6</w:t>
            </w:r>
          </w:p>
        </w:tc>
        <w:tc>
          <w:tcPr>
            <w:tcW w:w="707" w:type="dxa"/>
            <w:tcBorders>
              <w:top w:val="nil"/>
              <w:left w:val="single" w:sz="8" w:space="0" w:color="auto"/>
              <w:bottom w:val="single" w:sz="8" w:space="0" w:color="000000"/>
              <w:right w:val="single" w:sz="8" w:space="0" w:color="auto"/>
            </w:tcBorders>
            <w:shd w:val="clear" w:color="000000" w:fill="DDEBF7"/>
            <w:hideMark/>
          </w:tcPr>
          <w:p w14:paraId="49D06965"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0C581555" w14:textId="1B849EE5"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2.7</w:t>
            </w:r>
          </w:p>
        </w:tc>
        <w:tc>
          <w:tcPr>
            <w:tcW w:w="657" w:type="dxa"/>
            <w:tcBorders>
              <w:top w:val="nil"/>
              <w:left w:val="single" w:sz="8" w:space="0" w:color="auto"/>
              <w:bottom w:val="single" w:sz="8" w:space="0" w:color="000000"/>
              <w:right w:val="single" w:sz="8" w:space="0" w:color="auto"/>
            </w:tcBorders>
            <w:shd w:val="clear" w:color="000000" w:fill="DDEBF7"/>
            <w:hideMark/>
          </w:tcPr>
          <w:p w14:paraId="432083FF"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CLO</w:t>
            </w:r>
          </w:p>
          <w:p w14:paraId="2A3720A3" w14:textId="5B6815FD"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 xml:space="preserve"> 2.8</w:t>
            </w:r>
          </w:p>
        </w:tc>
        <w:tc>
          <w:tcPr>
            <w:tcW w:w="707" w:type="dxa"/>
            <w:tcBorders>
              <w:top w:val="nil"/>
              <w:left w:val="single" w:sz="8" w:space="0" w:color="auto"/>
              <w:bottom w:val="single" w:sz="8" w:space="0" w:color="000000"/>
              <w:right w:val="single" w:sz="8" w:space="0" w:color="auto"/>
            </w:tcBorders>
            <w:shd w:val="clear" w:color="000000" w:fill="DDEBF7"/>
            <w:hideMark/>
          </w:tcPr>
          <w:p w14:paraId="0097E409"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1FEBD95D" w14:textId="5174957E"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2.9</w:t>
            </w:r>
          </w:p>
        </w:tc>
        <w:tc>
          <w:tcPr>
            <w:tcW w:w="657" w:type="dxa"/>
            <w:tcBorders>
              <w:top w:val="nil"/>
              <w:left w:val="single" w:sz="8" w:space="0" w:color="auto"/>
              <w:bottom w:val="single" w:sz="8" w:space="0" w:color="000000"/>
              <w:right w:val="single" w:sz="8" w:space="0" w:color="auto"/>
            </w:tcBorders>
            <w:shd w:val="clear" w:color="000000" w:fill="DDEBF7"/>
            <w:hideMark/>
          </w:tcPr>
          <w:p w14:paraId="3A4EA052"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CLO</w:t>
            </w:r>
          </w:p>
          <w:p w14:paraId="35FE8560" w14:textId="5E13D7E7"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 xml:space="preserve"> 2.10</w:t>
            </w:r>
          </w:p>
        </w:tc>
        <w:tc>
          <w:tcPr>
            <w:tcW w:w="657" w:type="dxa"/>
            <w:tcBorders>
              <w:top w:val="nil"/>
              <w:left w:val="single" w:sz="8" w:space="0" w:color="auto"/>
              <w:bottom w:val="single" w:sz="8" w:space="0" w:color="000000"/>
              <w:right w:val="single" w:sz="8" w:space="0" w:color="auto"/>
            </w:tcBorders>
            <w:shd w:val="clear" w:color="000000" w:fill="DDEBF7"/>
            <w:hideMark/>
          </w:tcPr>
          <w:p w14:paraId="621DAB9E" w14:textId="77777777"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CLO</w:t>
            </w:r>
          </w:p>
          <w:p w14:paraId="004F7D62" w14:textId="75694234"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 xml:space="preserve"> 3.1</w:t>
            </w:r>
          </w:p>
        </w:tc>
        <w:tc>
          <w:tcPr>
            <w:tcW w:w="707" w:type="dxa"/>
            <w:tcBorders>
              <w:top w:val="nil"/>
              <w:left w:val="single" w:sz="8" w:space="0" w:color="auto"/>
              <w:bottom w:val="single" w:sz="8" w:space="0" w:color="000000"/>
              <w:right w:val="single" w:sz="8" w:space="0" w:color="auto"/>
            </w:tcBorders>
            <w:shd w:val="clear" w:color="000000" w:fill="DDEBF7"/>
            <w:hideMark/>
          </w:tcPr>
          <w:p w14:paraId="691D41C3" w14:textId="5E5ED363" w:rsidR="007C77A9" w:rsidRPr="00361E47" w:rsidRDefault="007C77A9" w:rsidP="007C77A9">
            <w:pPr>
              <w:ind w:left="-101"/>
              <w:jc w:val="center"/>
              <w:rPr>
                <w:b/>
                <w:bCs/>
                <w:color w:val="000000" w:themeColor="text1"/>
                <w:sz w:val="20"/>
                <w:szCs w:val="20"/>
              </w:rPr>
            </w:pPr>
            <w:r w:rsidRPr="00507150">
              <w:rPr>
                <w:b/>
                <w:bCs/>
                <w:color w:val="000000" w:themeColor="text1"/>
                <w:sz w:val="20"/>
                <w:szCs w:val="20"/>
              </w:rPr>
              <w:t xml:space="preserve">CLO </w:t>
            </w:r>
          </w:p>
          <w:p w14:paraId="0489D359" w14:textId="274DA770" w:rsidR="007C77A9" w:rsidRPr="00507150" w:rsidRDefault="007C77A9" w:rsidP="007C77A9">
            <w:pPr>
              <w:ind w:left="-101"/>
              <w:jc w:val="center"/>
              <w:rPr>
                <w:b/>
                <w:bCs/>
                <w:color w:val="000000" w:themeColor="text1"/>
                <w:sz w:val="20"/>
                <w:szCs w:val="20"/>
              </w:rPr>
            </w:pPr>
            <w:r w:rsidRPr="00507150">
              <w:rPr>
                <w:b/>
                <w:bCs/>
                <w:color w:val="000000" w:themeColor="text1"/>
                <w:sz w:val="20"/>
                <w:szCs w:val="20"/>
              </w:rPr>
              <w:t>3.2</w:t>
            </w:r>
          </w:p>
        </w:tc>
        <w:tc>
          <w:tcPr>
            <w:tcW w:w="680" w:type="dxa"/>
            <w:gridSpan w:val="2"/>
            <w:tcBorders>
              <w:top w:val="nil"/>
              <w:left w:val="single" w:sz="8" w:space="0" w:color="auto"/>
              <w:bottom w:val="single" w:sz="8" w:space="0" w:color="000000"/>
              <w:right w:val="single" w:sz="8" w:space="0" w:color="auto"/>
            </w:tcBorders>
            <w:shd w:val="clear" w:color="000000" w:fill="DDEBF7"/>
            <w:hideMark/>
          </w:tcPr>
          <w:p w14:paraId="599D2609" w14:textId="77777777" w:rsidR="007C77A9" w:rsidRPr="00361E47" w:rsidRDefault="007C77A9" w:rsidP="00507150">
            <w:pPr>
              <w:jc w:val="center"/>
              <w:rPr>
                <w:b/>
                <w:bCs/>
                <w:color w:val="000000" w:themeColor="text1"/>
                <w:sz w:val="20"/>
                <w:szCs w:val="20"/>
              </w:rPr>
            </w:pPr>
            <w:r w:rsidRPr="00507150">
              <w:rPr>
                <w:b/>
                <w:bCs/>
                <w:color w:val="000000" w:themeColor="text1"/>
                <w:sz w:val="20"/>
                <w:szCs w:val="20"/>
              </w:rPr>
              <w:t>CLO</w:t>
            </w:r>
          </w:p>
          <w:p w14:paraId="367DC065" w14:textId="2270BA05" w:rsidR="007C77A9" w:rsidRPr="00507150" w:rsidRDefault="007C77A9" w:rsidP="00507150">
            <w:pPr>
              <w:jc w:val="center"/>
              <w:rPr>
                <w:b/>
                <w:bCs/>
                <w:color w:val="000000" w:themeColor="text1"/>
                <w:sz w:val="20"/>
                <w:szCs w:val="20"/>
              </w:rPr>
            </w:pPr>
            <w:r w:rsidRPr="00507150">
              <w:rPr>
                <w:b/>
                <w:bCs/>
                <w:color w:val="000000" w:themeColor="text1"/>
                <w:sz w:val="20"/>
                <w:szCs w:val="20"/>
              </w:rPr>
              <w:t xml:space="preserve"> 3.3</w:t>
            </w:r>
          </w:p>
        </w:tc>
      </w:tr>
      <w:tr w:rsidR="007C77A9" w:rsidRPr="00361E47" w14:paraId="0C79E811" w14:textId="77777777" w:rsidTr="00E245D5">
        <w:trPr>
          <w:trHeight w:val="315"/>
        </w:trPr>
        <w:tc>
          <w:tcPr>
            <w:tcW w:w="1203" w:type="dxa"/>
            <w:vMerge w:val="restart"/>
            <w:tcBorders>
              <w:top w:val="nil"/>
              <w:left w:val="single" w:sz="8" w:space="0" w:color="auto"/>
              <w:bottom w:val="single" w:sz="8" w:space="0" w:color="000000"/>
              <w:right w:val="single" w:sz="8" w:space="0" w:color="auto"/>
            </w:tcBorders>
            <w:shd w:val="clear" w:color="auto" w:fill="auto"/>
            <w:vAlign w:val="center"/>
            <w:hideMark/>
          </w:tcPr>
          <w:p w14:paraId="47193572" w14:textId="77777777" w:rsidR="007C77A9" w:rsidRPr="00507150" w:rsidRDefault="007C77A9" w:rsidP="007C77A9">
            <w:pPr>
              <w:rPr>
                <w:color w:val="000000" w:themeColor="text1"/>
                <w:sz w:val="20"/>
                <w:szCs w:val="20"/>
              </w:rPr>
            </w:pPr>
            <w:r w:rsidRPr="00507150">
              <w:rPr>
                <w:color w:val="000000" w:themeColor="text1"/>
                <w:sz w:val="20"/>
                <w:szCs w:val="20"/>
              </w:rPr>
              <w:t>Trực tiếp</w:t>
            </w:r>
          </w:p>
        </w:tc>
        <w:tc>
          <w:tcPr>
            <w:tcW w:w="1906" w:type="dxa"/>
            <w:tcBorders>
              <w:top w:val="nil"/>
              <w:left w:val="nil"/>
              <w:bottom w:val="single" w:sz="8" w:space="0" w:color="auto"/>
              <w:right w:val="single" w:sz="4" w:space="0" w:color="auto"/>
            </w:tcBorders>
            <w:shd w:val="clear" w:color="auto" w:fill="auto"/>
            <w:noWrap/>
            <w:vAlign w:val="center"/>
            <w:hideMark/>
          </w:tcPr>
          <w:p w14:paraId="2D243A38" w14:textId="77777777" w:rsidR="007C77A9" w:rsidRPr="00507150" w:rsidRDefault="007C77A9" w:rsidP="007C77A9">
            <w:pPr>
              <w:rPr>
                <w:color w:val="000000" w:themeColor="text1"/>
                <w:sz w:val="20"/>
                <w:szCs w:val="20"/>
              </w:rPr>
            </w:pPr>
            <w:r w:rsidRPr="00507150">
              <w:rPr>
                <w:color w:val="000000" w:themeColor="text1"/>
                <w:sz w:val="20"/>
                <w:szCs w:val="20"/>
              </w:rPr>
              <w:t>Bài giảng</w:t>
            </w:r>
          </w:p>
        </w:tc>
        <w:tc>
          <w:tcPr>
            <w:tcW w:w="6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A4E15"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single" w:sz="4" w:space="0" w:color="auto"/>
              <w:bottom w:val="single" w:sz="8" w:space="0" w:color="auto"/>
              <w:right w:val="single" w:sz="8" w:space="0" w:color="auto"/>
            </w:tcBorders>
            <w:shd w:val="clear" w:color="auto" w:fill="auto"/>
            <w:noWrap/>
            <w:vAlign w:val="center"/>
            <w:hideMark/>
          </w:tcPr>
          <w:p w14:paraId="0EF2705F"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nil"/>
            </w:tcBorders>
            <w:vAlign w:val="center"/>
          </w:tcPr>
          <w:p w14:paraId="1F33B1E4" w14:textId="0254C421"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5CD9FD7" w14:textId="6B365A50"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3C79BED7"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59B1FB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B1D632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171088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860586B"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132CB7A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358E0651"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4950EF2"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056B1244"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77A85E97"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1141C749"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2386FBE3"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37DCA2AE" w14:textId="77777777" w:rsidTr="00E245D5">
        <w:trPr>
          <w:trHeight w:val="315"/>
        </w:trPr>
        <w:tc>
          <w:tcPr>
            <w:tcW w:w="1203" w:type="dxa"/>
            <w:vMerge/>
            <w:tcBorders>
              <w:top w:val="nil"/>
              <w:left w:val="single" w:sz="8" w:space="0" w:color="auto"/>
              <w:bottom w:val="single" w:sz="8" w:space="0" w:color="000000"/>
              <w:right w:val="single" w:sz="8" w:space="0" w:color="auto"/>
            </w:tcBorders>
            <w:vAlign w:val="center"/>
            <w:hideMark/>
          </w:tcPr>
          <w:p w14:paraId="3BC89B49" w14:textId="77777777" w:rsidR="007C77A9" w:rsidRPr="00507150" w:rsidRDefault="007C77A9" w:rsidP="007C77A9">
            <w:pPr>
              <w:rPr>
                <w:color w:val="000000" w:themeColor="text1"/>
                <w:sz w:val="20"/>
                <w:szCs w:val="20"/>
              </w:rPr>
            </w:pPr>
          </w:p>
        </w:tc>
        <w:tc>
          <w:tcPr>
            <w:tcW w:w="1906" w:type="dxa"/>
            <w:tcBorders>
              <w:top w:val="nil"/>
              <w:left w:val="nil"/>
              <w:bottom w:val="single" w:sz="8" w:space="0" w:color="auto"/>
              <w:right w:val="single" w:sz="8" w:space="0" w:color="auto"/>
            </w:tcBorders>
            <w:shd w:val="clear" w:color="auto" w:fill="auto"/>
            <w:noWrap/>
            <w:vAlign w:val="center"/>
            <w:hideMark/>
          </w:tcPr>
          <w:p w14:paraId="19FA0176" w14:textId="77777777" w:rsidR="007C77A9" w:rsidRPr="00507150" w:rsidRDefault="007C77A9" w:rsidP="007C77A9">
            <w:pPr>
              <w:rPr>
                <w:color w:val="000000" w:themeColor="text1"/>
                <w:sz w:val="20"/>
                <w:szCs w:val="20"/>
              </w:rPr>
            </w:pPr>
            <w:r w:rsidRPr="00507150">
              <w:rPr>
                <w:color w:val="000000" w:themeColor="text1"/>
                <w:sz w:val="20"/>
                <w:szCs w:val="20"/>
              </w:rPr>
              <w:t xml:space="preserve">Học dựa trên tình huống </w:t>
            </w:r>
          </w:p>
        </w:tc>
        <w:tc>
          <w:tcPr>
            <w:tcW w:w="657" w:type="dxa"/>
            <w:tcBorders>
              <w:top w:val="single" w:sz="4" w:space="0" w:color="auto"/>
              <w:left w:val="nil"/>
              <w:bottom w:val="single" w:sz="8" w:space="0" w:color="auto"/>
              <w:right w:val="single" w:sz="8" w:space="0" w:color="auto"/>
            </w:tcBorders>
            <w:shd w:val="clear" w:color="auto" w:fill="auto"/>
            <w:noWrap/>
            <w:vAlign w:val="center"/>
            <w:hideMark/>
          </w:tcPr>
          <w:p w14:paraId="2716B95A"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2DD16EFD"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nil"/>
            </w:tcBorders>
            <w:vAlign w:val="center"/>
          </w:tcPr>
          <w:p w14:paraId="2930972E" w14:textId="08F4CAEE"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69BA9B7" w14:textId="1D3C3100"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CCAA819"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759FA005"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7CAD0F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ABF2BA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2F9BD84" w14:textId="10B3ED0C" w:rsidR="007C77A9" w:rsidRPr="00507150" w:rsidRDefault="007C77A9" w:rsidP="007C77A9">
            <w:pPr>
              <w:ind w:left="-101"/>
              <w:rPr>
                <w:rFonts w:ascii="Calibri" w:hAnsi="Calibri" w:cs="Calibri"/>
                <w:color w:val="000000" w:themeColor="text1"/>
                <w:sz w:val="22"/>
                <w:szCs w:val="22"/>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1E85EBA" w14:textId="5AC8AF96" w:rsidR="007C77A9" w:rsidRPr="00507150" w:rsidRDefault="007C77A9" w:rsidP="007C77A9">
            <w:pPr>
              <w:ind w:left="-101"/>
              <w:rPr>
                <w:rFonts w:ascii="Calibri" w:hAnsi="Calibri" w:cs="Calibri"/>
                <w:color w:val="000000" w:themeColor="text1"/>
                <w:sz w:val="22"/>
                <w:szCs w:val="22"/>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6A86BD04" w14:textId="3B758826" w:rsidR="007C77A9" w:rsidRPr="00507150" w:rsidRDefault="007C77A9" w:rsidP="007C77A9">
            <w:pPr>
              <w:ind w:left="-101"/>
              <w:rPr>
                <w:rFonts w:ascii="Calibri" w:hAnsi="Calibri" w:cs="Calibri"/>
                <w:color w:val="000000" w:themeColor="text1"/>
                <w:sz w:val="22"/>
                <w:szCs w:val="22"/>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E0E2C2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10C19F81"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6F10D394"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7391CC0C"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3B4DEF28"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4D80B469" w14:textId="77777777" w:rsidTr="00E245D5">
        <w:trPr>
          <w:trHeight w:val="315"/>
        </w:trPr>
        <w:tc>
          <w:tcPr>
            <w:tcW w:w="1203" w:type="dxa"/>
            <w:vMerge/>
            <w:tcBorders>
              <w:top w:val="nil"/>
              <w:left w:val="single" w:sz="8" w:space="0" w:color="auto"/>
              <w:bottom w:val="single" w:sz="8" w:space="0" w:color="000000"/>
              <w:right w:val="single" w:sz="8" w:space="0" w:color="auto"/>
            </w:tcBorders>
            <w:vAlign w:val="center"/>
            <w:hideMark/>
          </w:tcPr>
          <w:p w14:paraId="2659BC30" w14:textId="77777777" w:rsidR="007C77A9" w:rsidRPr="00507150" w:rsidRDefault="007C77A9" w:rsidP="007C77A9">
            <w:pPr>
              <w:rPr>
                <w:color w:val="000000" w:themeColor="text1"/>
                <w:sz w:val="20"/>
                <w:szCs w:val="20"/>
              </w:rPr>
            </w:pPr>
          </w:p>
        </w:tc>
        <w:tc>
          <w:tcPr>
            <w:tcW w:w="1906" w:type="dxa"/>
            <w:tcBorders>
              <w:top w:val="nil"/>
              <w:left w:val="nil"/>
              <w:bottom w:val="single" w:sz="8" w:space="0" w:color="auto"/>
              <w:right w:val="single" w:sz="8" w:space="0" w:color="auto"/>
            </w:tcBorders>
            <w:shd w:val="clear" w:color="auto" w:fill="auto"/>
            <w:vAlign w:val="center"/>
            <w:hideMark/>
          </w:tcPr>
          <w:p w14:paraId="5B954225" w14:textId="77777777" w:rsidR="007C77A9" w:rsidRPr="00507150" w:rsidRDefault="007C77A9" w:rsidP="007C77A9">
            <w:pPr>
              <w:rPr>
                <w:color w:val="000000" w:themeColor="text1"/>
                <w:sz w:val="20"/>
                <w:szCs w:val="20"/>
              </w:rPr>
            </w:pPr>
            <w:r w:rsidRPr="00507150">
              <w:rPr>
                <w:color w:val="000000" w:themeColor="text1"/>
                <w:sz w:val="20"/>
                <w:szCs w:val="20"/>
              </w:rPr>
              <w:t>Hoạt động thảo luận</w:t>
            </w:r>
          </w:p>
        </w:tc>
        <w:tc>
          <w:tcPr>
            <w:tcW w:w="657" w:type="dxa"/>
            <w:tcBorders>
              <w:top w:val="nil"/>
              <w:left w:val="nil"/>
              <w:bottom w:val="single" w:sz="8" w:space="0" w:color="auto"/>
              <w:right w:val="single" w:sz="8" w:space="0" w:color="auto"/>
            </w:tcBorders>
            <w:shd w:val="clear" w:color="auto" w:fill="auto"/>
            <w:noWrap/>
            <w:vAlign w:val="center"/>
            <w:hideMark/>
          </w:tcPr>
          <w:p w14:paraId="081774F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6EDD975"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nil"/>
            </w:tcBorders>
            <w:vAlign w:val="center"/>
          </w:tcPr>
          <w:p w14:paraId="3E20D389" w14:textId="3219D4FF"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DBC0ECE" w14:textId="482492CE"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290E29B"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B523231"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B5C727E"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34A12CCE"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640BD4B"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1CAAB3A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5BBAB321"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476F24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023A2A6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0C785369"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7F248EE7"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388B27C0"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6A1864B1" w14:textId="77777777" w:rsidTr="00E245D5">
        <w:trPr>
          <w:trHeight w:val="315"/>
        </w:trPr>
        <w:tc>
          <w:tcPr>
            <w:tcW w:w="1203" w:type="dxa"/>
            <w:vMerge/>
            <w:tcBorders>
              <w:top w:val="nil"/>
              <w:left w:val="single" w:sz="8" w:space="0" w:color="auto"/>
              <w:bottom w:val="single" w:sz="8" w:space="0" w:color="000000"/>
              <w:right w:val="single" w:sz="8" w:space="0" w:color="auto"/>
            </w:tcBorders>
            <w:vAlign w:val="center"/>
            <w:hideMark/>
          </w:tcPr>
          <w:p w14:paraId="5D95FACE" w14:textId="77777777" w:rsidR="007C77A9" w:rsidRPr="00507150" w:rsidRDefault="007C77A9" w:rsidP="007C77A9">
            <w:pPr>
              <w:rPr>
                <w:color w:val="000000" w:themeColor="text1"/>
                <w:sz w:val="20"/>
                <w:szCs w:val="20"/>
              </w:rPr>
            </w:pPr>
          </w:p>
        </w:tc>
        <w:tc>
          <w:tcPr>
            <w:tcW w:w="1906" w:type="dxa"/>
            <w:tcBorders>
              <w:top w:val="nil"/>
              <w:left w:val="nil"/>
              <w:bottom w:val="single" w:sz="8" w:space="0" w:color="auto"/>
              <w:right w:val="single" w:sz="8" w:space="0" w:color="auto"/>
            </w:tcBorders>
            <w:shd w:val="clear" w:color="auto" w:fill="auto"/>
            <w:noWrap/>
            <w:vAlign w:val="center"/>
            <w:hideMark/>
          </w:tcPr>
          <w:p w14:paraId="5DC3A8CB" w14:textId="77777777" w:rsidR="007C77A9" w:rsidRPr="00507150" w:rsidRDefault="007C77A9" w:rsidP="007C77A9">
            <w:pPr>
              <w:rPr>
                <w:color w:val="000000" w:themeColor="text1"/>
                <w:sz w:val="20"/>
                <w:szCs w:val="20"/>
              </w:rPr>
            </w:pPr>
            <w:r w:rsidRPr="00507150">
              <w:rPr>
                <w:color w:val="000000" w:themeColor="text1"/>
                <w:sz w:val="20"/>
                <w:szCs w:val="20"/>
              </w:rPr>
              <w:t>Trình bày và bảo vệ</w:t>
            </w:r>
          </w:p>
        </w:tc>
        <w:tc>
          <w:tcPr>
            <w:tcW w:w="657" w:type="dxa"/>
            <w:tcBorders>
              <w:top w:val="nil"/>
              <w:left w:val="nil"/>
              <w:bottom w:val="single" w:sz="8" w:space="0" w:color="auto"/>
              <w:right w:val="single" w:sz="8" w:space="0" w:color="auto"/>
            </w:tcBorders>
            <w:shd w:val="clear" w:color="auto" w:fill="auto"/>
            <w:noWrap/>
            <w:vAlign w:val="center"/>
            <w:hideMark/>
          </w:tcPr>
          <w:p w14:paraId="362F6C88"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4636FC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nil"/>
            </w:tcBorders>
            <w:vAlign w:val="center"/>
          </w:tcPr>
          <w:p w14:paraId="593D311B" w14:textId="240CFE84"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5C30A7F" w14:textId="0C5FFB6D"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676534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465738E"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30EE13B"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CE37BAF"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E0CCDF4"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C45DA4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7ED32742"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59616E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69F93C3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1987C879"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922902B"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0E017CAB"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06524004" w14:textId="77777777" w:rsidTr="00E245D5">
        <w:trPr>
          <w:trHeight w:val="315"/>
        </w:trPr>
        <w:tc>
          <w:tcPr>
            <w:tcW w:w="1203" w:type="dxa"/>
            <w:vMerge w:val="restart"/>
            <w:tcBorders>
              <w:top w:val="nil"/>
              <w:left w:val="single" w:sz="8" w:space="0" w:color="auto"/>
              <w:bottom w:val="single" w:sz="8" w:space="0" w:color="000000"/>
              <w:right w:val="single" w:sz="8" w:space="0" w:color="auto"/>
            </w:tcBorders>
            <w:shd w:val="clear" w:color="auto" w:fill="auto"/>
            <w:noWrap/>
            <w:vAlign w:val="center"/>
            <w:hideMark/>
          </w:tcPr>
          <w:p w14:paraId="44DBB976" w14:textId="77777777" w:rsidR="007C77A9" w:rsidRPr="00507150" w:rsidRDefault="007C77A9" w:rsidP="007C77A9">
            <w:pPr>
              <w:jc w:val="center"/>
              <w:rPr>
                <w:color w:val="000000" w:themeColor="text1"/>
                <w:sz w:val="20"/>
                <w:szCs w:val="20"/>
              </w:rPr>
            </w:pPr>
            <w:r w:rsidRPr="00507150">
              <w:rPr>
                <w:color w:val="000000" w:themeColor="text1"/>
                <w:sz w:val="20"/>
                <w:szCs w:val="20"/>
              </w:rPr>
              <w:t>Tự nghiên cứu</w:t>
            </w:r>
          </w:p>
        </w:tc>
        <w:tc>
          <w:tcPr>
            <w:tcW w:w="1906" w:type="dxa"/>
            <w:tcBorders>
              <w:top w:val="nil"/>
              <w:left w:val="nil"/>
              <w:bottom w:val="single" w:sz="8" w:space="0" w:color="auto"/>
              <w:right w:val="single" w:sz="8" w:space="0" w:color="auto"/>
            </w:tcBorders>
            <w:shd w:val="clear" w:color="auto" w:fill="auto"/>
            <w:vAlign w:val="center"/>
            <w:hideMark/>
          </w:tcPr>
          <w:p w14:paraId="3C66B192" w14:textId="47F1B28C" w:rsidR="007C77A9" w:rsidRPr="00507150" w:rsidRDefault="007C77A9" w:rsidP="007C77A9">
            <w:pPr>
              <w:rPr>
                <w:color w:val="000000" w:themeColor="text1"/>
                <w:sz w:val="20"/>
                <w:szCs w:val="20"/>
              </w:rPr>
            </w:pPr>
            <w:r w:rsidRPr="00507150">
              <w:rPr>
                <w:color w:val="000000" w:themeColor="text1"/>
                <w:sz w:val="20"/>
                <w:szCs w:val="20"/>
              </w:rPr>
              <w:t>Tự nghiên cứu</w:t>
            </w:r>
          </w:p>
        </w:tc>
        <w:tc>
          <w:tcPr>
            <w:tcW w:w="657" w:type="dxa"/>
            <w:tcBorders>
              <w:top w:val="nil"/>
              <w:left w:val="nil"/>
              <w:bottom w:val="single" w:sz="8" w:space="0" w:color="auto"/>
              <w:right w:val="single" w:sz="8" w:space="0" w:color="auto"/>
            </w:tcBorders>
            <w:shd w:val="clear" w:color="auto" w:fill="auto"/>
            <w:noWrap/>
            <w:vAlign w:val="center"/>
            <w:hideMark/>
          </w:tcPr>
          <w:p w14:paraId="4AB6EF6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70A1EB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nil"/>
            </w:tcBorders>
            <w:vAlign w:val="center"/>
          </w:tcPr>
          <w:p w14:paraId="3EE422F6" w14:textId="218CC7EA"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A48974A" w14:textId="1B91AE9B"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1DE0B8B1"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11A2ABA"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73E605E5"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A7D2AB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EDC6029"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3761C8C8"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3D6069D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36CA0885"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7FB5A9DC"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77424B1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546A59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424C5B2A"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58EE3D4E" w14:textId="77777777" w:rsidTr="00E245D5">
        <w:trPr>
          <w:trHeight w:val="315"/>
        </w:trPr>
        <w:tc>
          <w:tcPr>
            <w:tcW w:w="1203" w:type="dxa"/>
            <w:vMerge/>
            <w:tcBorders>
              <w:top w:val="nil"/>
              <w:left w:val="single" w:sz="8" w:space="0" w:color="auto"/>
              <w:bottom w:val="single" w:sz="8" w:space="0" w:color="000000"/>
              <w:right w:val="single" w:sz="8" w:space="0" w:color="auto"/>
            </w:tcBorders>
            <w:vAlign w:val="center"/>
            <w:hideMark/>
          </w:tcPr>
          <w:p w14:paraId="1C6E8032" w14:textId="77777777" w:rsidR="007C77A9" w:rsidRPr="00507150" w:rsidRDefault="007C77A9" w:rsidP="007C77A9">
            <w:pPr>
              <w:rPr>
                <w:color w:val="000000" w:themeColor="text1"/>
                <w:sz w:val="20"/>
                <w:szCs w:val="20"/>
              </w:rPr>
            </w:pPr>
          </w:p>
        </w:tc>
        <w:tc>
          <w:tcPr>
            <w:tcW w:w="1906" w:type="dxa"/>
            <w:tcBorders>
              <w:top w:val="nil"/>
              <w:left w:val="nil"/>
              <w:bottom w:val="single" w:sz="8" w:space="0" w:color="auto"/>
              <w:right w:val="single" w:sz="8" w:space="0" w:color="auto"/>
            </w:tcBorders>
            <w:shd w:val="clear" w:color="auto" w:fill="auto"/>
            <w:vAlign w:val="center"/>
            <w:hideMark/>
          </w:tcPr>
          <w:p w14:paraId="5638AE1E" w14:textId="77777777" w:rsidR="007C77A9" w:rsidRPr="00507150" w:rsidRDefault="007C77A9" w:rsidP="007C77A9">
            <w:pPr>
              <w:rPr>
                <w:color w:val="000000" w:themeColor="text1"/>
                <w:sz w:val="20"/>
                <w:szCs w:val="20"/>
              </w:rPr>
            </w:pPr>
            <w:r w:rsidRPr="00507150">
              <w:rPr>
                <w:color w:val="000000" w:themeColor="text1"/>
                <w:sz w:val="20"/>
                <w:szCs w:val="20"/>
              </w:rPr>
              <w:t>Bài tập cá nhân</w:t>
            </w:r>
          </w:p>
        </w:tc>
        <w:tc>
          <w:tcPr>
            <w:tcW w:w="657" w:type="dxa"/>
            <w:tcBorders>
              <w:top w:val="nil"/>
              <w:left w:val="nil"/>
              <w:bottom w:val="single" w:sz="8" w:space="0" w:color="auto"/>
              <w:right w:val="single" w:sz="8" w:space="0" w:color="auto"/>
            </w:tcBorders>
            <w:shd w:val="clear" w:color="auto" w:fill="auto"/>
            <w:noWrap/>
            <w:vAlign w:val="center"/>
            <w:hideMark/>
          </w:tcPr>
          <w:p w14:paraId="577C9854"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61ECA9C7"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nil"/>
            </w:tcBorders>
            <w:vAlign w:val="center"/>
          </w:tcPr>
          <w:p w14:paraId="08507DE6" w14:textId="30DE0F73"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4F3A1A46" w14:textId="511E091D"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30EC740"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8FE913A"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9165A02"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3987B37A"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5FD245E"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7B68E3D7"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657" w:type="dxa"/>
            <w:tcBorders>
              <w:top w:val="nil"/>
              <w:left w:val="nil"/>
              <w:bottom w:val="single" w:sz="8" w:space="0" w:color="auto"/>
              <w:right w:val="single" w:sz="8" w:space="0" w:color="auto"/>
            </w:tcBorders>
            <w:shd w:val="clear" w:color="auto" w:fill="auto"/>
            <w:noWrap/>
            <w:vAlign w:val="center"/>
            <w:hideMark/>
          </w:tcPr>
          <w:p w14:paraId="01F9AA11"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61FE047F"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68FF706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2A88F2D8"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62D91BDD"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3E0ECD7E"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r w:rsidR="007C77A9" w:rsidRPr="00361E47" w14:paraId="416BFA8B" w14:textId="77777777" w:rsidTr="00E245D5">
        <w:trPr>
          <w:trHeight w:val="315"/>
        </w:trPr>
        <w:tc>
          <w:tcPr>
            <w:tcW w:w="1203" w:type="dxa"/>
            <w:vMerge/>
            <w:tcBorders>
              <w:top w:val="nil"/>
              <w:left w:val="single" w:sz="8" w:space="0" w:color="auto"/>
              <w:bottom w:val="single" w:sz="8" w:space="0" w:color="000000"/>
              <w:right w:val="single" w:sz="8" w:space="0" w:color="auto"/>
            </w:tcBorders>
            <w:vAlign w:val="center"/>
            <w:hideMark/>
          </w:tcPr>
          <w:p w14:paraId="46B2ADB5" w14:textId="77777777" w:rsidR="007C77A9" w:rsidRPr="00507150" w:rsidRDefault="007C77A9" w:rsidP="007C77A9">
            <w:pPr>
              <w:rPr>
                <w:color w:val="000000" w:themeColor="text1"/>
                <w:sz w:val="20"/>
                <w:szCs w:val="20"/>
              </w:rPr>
            </w:pPr>
          </w:p>
        </w:tc>
        <w:tc>
          <w:tcPr>
            <w:tcW w:w="1906" w:type="dxa"/>
            <w:tcBorders>
              <w:top w:val="nil"/>
              <w:left w:val="nil"/>
              <w:bottom w:val="single" w:sz="8" w:space="0" w:color="auto"/>
              <w:right w:val="single" w:sz="8" w:space="0" w:color="auto"/>
            </w:tcBorders>
            <w:shd w:val="clear" w:color="auto" w:fill="auto"/>
            <w:vAlign w:val="center"/>
            <w:hideMark/>
          </w:tcPr>
          <w:p w14:paraId="4FBEC076" w14:textId="77777777" w:rsidR="007C77A9" w:rsidRPr="00507150" w:rsidRDefault="007C77A9" w:rsidP="007C77A9">
            <w:pPr>
              <w:rPr>
                <w:color w:val="000000" w:themeColor="text1"/>
                <w:sz w:val="20"/>
                <w:szCs w:val="20"/>
              </w:rPr>
            </w:pPr>
            <w:r w:rsidRPr="00507150">
              <w:rPr>
                <w:color w:val="000000" w:themeColor="text1"/>
                <w:sz w:val="20"/>
                <w:szCs w:val="20"/>
              </w:rPr>
              <w:t>Bài tập nhóm</w:t>
            </w:r>
          </w:p>
        </w:tc>
        <w:tc>
          <w:tcPr>
            <w:tcW w:w="657" w:type="dxa"/>
            <w:tcBorders>
              <w:top w:val="nil"/>
              <w:left w:val="nil"/>
              <w:bottom w:val="single" w:sz="8" w:space="0" w:color="auto"/>
              <w:right w:val="single" w:sz="8" w:space="0" w:color="auto"/>
            </w:tcBorders>
            <w:shd w:val="clear" w:color="auto" w:fill="auto"/>
            <w:noWrap/>
            <w:vAlign w:val="center"/>
            <w:hideMark/>
          </w:tcPr>
          <w:p w14:paraId="63EA4230"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2CFA04AE"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nil"/>
            </w:tcBorders>
            <w:vAlign w:val="center"/>
          </w:tcPr>
          <w:p w14:paraId="2FB223BD" w14:textId="520369C8"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0E924781" w14:textId="12FA844C"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1CCDCD7F"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1E514C5E"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FEB73B6"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76C2E47B"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2DC43AF2"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5C161DEB"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657" w:type="dxa"/>
            <w:tcBorders>
              <w:top w:val="nil"/>
              <w:left w:val="nil"/>
              <w:bottom w:val="single" w:sz="8" w:space="0" w:color="auto"/>
              <w:right w:val="single" w:sz="8" w:space="0" w:color="auto"/>
            </w:tcBorders>
            <w:shd w:val="clear" w:color="auto" w:fill="auto"/>
            <w:noWrap/>
            <w:vAlign w:val="center"/>
            <w:hideMark/>
          </w:tcPr>
          <w:p w14:paraId="5786AF90" w14:textId="77777777" w:rsidR="007C77A9" w:rsidRPr="00507150" w:rsidRDefault="007C77A9" w:rsidP="007C77A9">
            <w:pPr>
              <w:ind w:left="-101"/>
              <w:rPr>
                <w:rFonts w:ascii="Calibri" w:hAnsi="Calibri" w:cs="Calibri"/>
                <w:color w:val="000000" w:themeColor="text1"/>
                <w:sz w:val="22"/>
                <w:szCs w:val="22"/>
              </w:rPr>
            </w:pPr>
            <w:r w:rsidRPr="00507150">
              <w:rPr>
                <w:rFonts w:ascii="Calibri" w:hAnsi="Calibri" w:cs="Calibri"/>
                <w:color w:val="000000" w:themeColor="text1"/>
                <w:sz w:val="22"/>
                <w:szCs w:val="22"/>
              </w:rPr>
              <w:t> </w:t>
            </w:r>
          </w:p>
        </w:tc>
        <w:tc>
          <w:tcPr>
            <w:tcW w:w="707" w:type="dxa"/>
            <w:tcBorders>
              <w:top w:val="nil"/>
              <w:left w:val="nil"/>
              <w:bottom w:val="single" w:sz="8" w:space="0" w:color="auto"/>
              <w:right w:val="single" w:sz="8" w:space="0" w:color="auto"/>
            </w:tcBorders>
            <w:shd w:val="clear" w:color="auto" w:fill="auto"/>
            <w:noWrap/>
            <w:vAlign w:val="center"/>
            <w:hideMark/>
          </w:tcPr>
          <w:p w14:paraId="650A166E"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4F0B621C"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57" w:type="dxa"/>
            <w:tcBorders>
              <w:top w:val="nil"/>
              <w:left w:val="nil"/>
              <w:bottom w:val="single" w:sz="8" w:space="0" w:color="auto"/>
              <w:right w:val="single" w:sz="8" w:space="0" w:color="auto"/>
            </w:tcBorders>
            <w:shd w:val="clear" w:color="auto" w:fill="auto"/>
            <w:noWrap/>
            <w:vAlign w:val="center"/>
            <w:hideMark/>
          </w:tcPr>
          <w:p w14:paraId="02BFB87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707" w:type="dxa"/>
            <w:tcBorders>
              <w:top w:val="nil"/>
              <w:left w:val="nil"/>
              <w:bottom w:val="single" w:sz="8" w:space="0" w:color="auto"/>
              <w:right w:val="single" w:sz="8" w:space="0" w:color="auto"/>
            </w:tcBorders>
            <w:shd w:val="clear" w:color="auto" w:fill="auto"/>
            <w:noWrap/>
            <w:vAlign w:val="center"/>
            <w:hideMark/>
          </w:tcPr>
          <w:p w14:paraId="1013B2F3" w14:textId="77777777" w:rsidR="007C77A9" w:rsidRPr="00507150" w:rsidRDefault="007C77A9" w:rsidP="007C77A9">
            <w:pPr>
              <w:ind w:left="-101"/>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c>
          <w:tcPr>
            <w:tcW w:w="680" w:type="dxa"/>
            <w:gridSpan w:val="2"/>
            <w:tcBorders>
              <w:top w:val="nil"/>
              <w:left w:val="nil"/>
              <w:bottom w:val="single" w:sz="8" w:space="0" w:color="auto"/>
              <w:right w:val="single" w:sz="8" w:space="0" w:color="auto"/>
            </w:tcBorders>
            <w:shd w:val="clear" w:color="auto" w:fill="auto"/>
            <w:noWrap/>
            <w:vAlign w:val="center"/>
            <w:hideMark/>
          </w:tcPr>
          <w:p w14:paraId="5EC4DD55" w14:textId="77777777" w:rsidR="007C77A9" w:rsidRPr="00507150" w:rsidRDefault="007C77A9" w:rsidP="007C77A9">
            <w:pPr>
              <w:jc w:val="center"/>
              <w:rPr>
                <w:rFonts w:ascii="Wingdings 2" w:hAnsi="Wingdings 2" w:cs="Calibri"/>
                <w:color w:val="000000" w:themeColor="text1"/>
                <w:sz w:val="20"/>
                <w:szCs w:val="20"/>
              </w:rPr>
            </w:pPr>
            <w:r w:rsidRPr="00507150">
              <w:rPr>
                <w:rFonts w:ascii="Wingdings 2" w:hAnsi="Wingdings 2" w:cs="Calibri"/>
                <w:color w:val="000000" w:themeColor="text1"/>
                <w:sz w:val="20"/>
                <w:szCs w:val="20"/>
              </w:rPr>
              <w:t>P</w:t>
            </w:r>
          </w:p>
        </w:tc>
      </w:tr>
    </w:tbl>
    <w:p w14:paraId="60831B89" w14:textId="77777777" w:rsidR="00EC0997" w:rsidRPr="00361E47" w:rsidRDefault="00EC0997" w:rsidP="00EC0997">
      <w:pPr>
        <w:kinsoku w:val="0"/>
        <w:overflowPunct w:val="0"/>
        <w:spacing w:before="240" w:after="120" w:line="23" w:lineRule="atLeast"/>
        <w:jc w:val="both"/>
        <w:textAlignment w:val="baseline"/>
        <w:rPr>
          <w:b/>
          <w:color w:val="000000" w:themeColor="text1"/>
        </w:rPr>
      </w:pPr>
    </w:p>
    <w:p w14:paraId="4D9354B6" w14:textId="77777777" w:rsidR="00D14F9F" w:rsidRPr="00361E47" w:rsidRDefault="00D14F9F" w:rsidP="009A6D0B">
      <w:pPr>
        <w:spacing w:after="160" w:line="259" w:lineRule="auto"/>
        <w:rPr>
          <w:b/>
          <w:bCs/>
          <w:color w:val="000000" w:themeColor="text1"/>
        </w:rPr>
        <w:sectPr w:rsidR="00D14F9F" w:rsidRPr="00361E47" w:rsidSect="00CF7F32">
          <w:pgSz w:w="16838" w:h="11906" w:orient="landscape" w:code="9"/>
          <w:pgMar w:top="1701" w:right="1134" w:bottom="1134" w:left="1134" w:header="720" w:footer="720" w:gutter="0"/>
          <w:cols w:space="720"/>
          <w:docGrid w:linePitch="360"/>
        </w:sectPr>
      </w:pPr>
    </w:p>
    <w:p w14:paraId="77E1C83D" w14:textId="4446103B" w:rsidR="00A34837" w:rsidRPr="00361E47" w:rsidRDefault="00A34837" w:rsidP="00A34837">
      <w:pPr>
        <w:kinsoku w:val="0"/>
        <w:overflowPunct w:val="0"/>
        <w:spacing w:before="240" w:after="120" w:line="23" w:lineRule="atLeast"/>
        <w:jc w:val="both"/>
        <w:textAlignment w:val="baseline"/>
        <w:rPr>
          <w:b/>
          <w:color w:val="000000" w:themeColor="text1"/>
        </w:rPr>
      </w:pPr>
      <w:r w:rsidRPr="00361E47">
        <w:rPr>
          <w:b/>
          <w:color w:val="000000" w:themeColor="text1"/>
          <w:szCs w:val="26"/>
        </w:rPr>
        <w:lastRenderedPageBreak/>
        <w:t>8. Tổng thời gian học tập của sinh viên</w:t>
      </w:r>
      <w:r w:rsidRPr="00361E47">
        <w:rPr>
          <w:b/>
          <w:color w:val="000000" w:themeColor="text1"/>
          <w:szCs w:val="26"/>
          <w:lang w:val="vi-VN"/>
        </w:rPr>
        <w:t xml:space="preserve"> </w:t>
      </w:r>
    </w:p>
    <w:tbl>
      <w:tblPr>
        <w:tblW w:w="9940" w:type="dxa"/>
        <w:tblLook w:val="04A0" w:firstRow="1" w:lastRow="0" w:firstColumn="1" w:lastColumn="0" w:noHBand="0" w:noVBand="1"/>
      </w:tblPr>
      <w:tblGrid>
        <w:gridCol w:w="1300"/>
        <w:gridCol w:w="3220"/>
        <w:gridCol w:w="1300"/>
        <w:gridCol w:w="1520"/>
        <w:gridCol w:w="1300"/>
        <w:gridCol w:w="1300"/>
      </w:tblGrid>
      <w:tr w:rsidR="00361E47" w:rsidRPr="00361E47" w14:paraId="0E1A1EA5" w14:textId="77777777" w:rsidTr="009679A8">
        <w:trPr>
          <w:trHeight w:val="560"/>
        </w:trPr>
        <w:tc>
          <w:tcPr>
            <w:tcW w:w="1300" w:type="dxa"/>
            <w:tcBorders>
              <w:top w:val="single" w:sz="4" w:space="0" w:color="auto"/>
              <w:left w:val="single" w:sz="4" w:space="0" w:color="auto"/>
              <w:bottom w:val="single" w:sz="4" w:space="0" w:color="auto"/>
              <w:right w:val="single" w:sz="4" w:space="0" w:color="auto"/>
            </w:tcBorders>
            <w:shd w:val="clear" w:color="000000" w:fill="DBE5F1"/>
            <w:vAlign w:val="center"/>
            <w:hideMark/>
          </w:tcPr>
          <w:p w14:paraId="2BCBCF23" w14:textId="10CF6ED7" w:rsidR="00A34837" w:rsidRPr="00361E47" w:rsidRDefault="00A34837" w:rsidP="009679A8">
            <w:pPr>
              <w:jc w:val="center"/>
              <w:rPr>
                <w:b/>
                <w:bCs/>
                <w:color w:val="000000" w:themeColor="text1"/>
                <w:sz w:val="20"/>
                <w:szCs w:val="20"/>
              </w:rPr>
            </w:pPr>
            <w:r w:rsidRPr="00361E47">
              <w:rPr>
                <w:b/>
                <w:bCs/>
                <w:color w:val="000000" w:themeColor="text1"/>
                <w:sz w:val="20"/>
                <w:szCs w:val="20"/>
              </w:rPr>
              <w:t xml:space="preserve">Hình thức </w:t>
            </w:r>
          </w:p>
        </w:tc>
        <w:tc>
          <w:tcPr>
            <w:tcW w:w="3220" w:type="dxa"/>
            <w:tcBorders>
              <w:top w:val="single" w:sz="4" w:space="0" w:color="auto"/>
              <w:left w:val="nil"/>
              <w:bottom w:val="single" w:sz="4" w:space="0" w:color="auto"/>
              <w:right w:val="single" w:sz="4" w:space="0" w:color="auto"/>
            </w:tcBorders>
            <w:shd w:val="clear" w:color="000000" w:fill="DBE5F1"/>
            <w:noWrap/>
            <w:vAlign w:val="center"/>
            <w:hideMark/>
          </w:tcPr>
          <w:p w14:paraId="44D638AC" w14:textId="6B352A34" w:rsidR="00A34837" w:rsidRPr="00361E47" w:rsidRDefault="00A34837" w:rsidP="00A34837">
            <w:pPr>
              <w:rPr>
                <w:b/>
                <w:bCs/>
                <w:color w:val="000000" w:themeColor="text1"/>
                <w:sz w:val="20"/>
                <w:szCs w:val="20"/>
              </w:rPr>
            </w:pPr>
            <w:r w:rsidRPr="00361E47">
              <w:rPr>
                <w:b/>
                <w:bCs/>
                <w:color w:val="000000" w:themeColor="text1"/>
                <w:sz w:val="20"/>
                <w:szCs w:val="20"/>
              </w:rPr>
              <w:t>Hoạt động dạy và học</w:t>
            </w:r>
            <w:r w:rsidRPr="00361E47">
              <w:rPr>
                <w:b/>
                <w:bCs/>
                <w:color w:val="000000" w:themeColor="text1"/>
                <w:sz w:val="20"/>
                <w:szCs w:val="20"/>
                <w:lang w:val="vi-VN"/>
              </w:rPr>
              <w:t xml:space="preserve"> </w:t>
            </w:r>
          </w:p>
        </w:tc>
        <w:tc>
          <w:tcPr>
            <w:tcW w:w="1300" w:type="dxa"/>
            <w:tcBorders>
              <w:top w:val="single" w:sz="4" w:space="0" w:color="auto"/>
              <w:left w:val="nil"/>
              <w:bottom w:val="single" w:sz="4" w:space="0" w:color="auto"/>
              <w:right w:val="single" w:sz="4" w:space="0" w:color="auto"/>
            </w:tcBorders>
            <w:shd w:val="clear" w:color="000000" w:fill="DBE5F1"/>
            <w:noWrap/>
            <w:vAlign w:val="center"/>
            <w:hideMark/>
          </w:tcPr>
          <w:p w14:paraId="6948F8D8" w14:textId="58F55AEC" w:rsidR="00A34837" w:rsidRPr="00361E47" w:rsidRDefault="00A34837" w:rsidP="00A34837">
            <w:pPr>
              <w:rPr>
                <w:b/>
                <w:bCs/>
                <w:color w:val="000000" w:themeColor="text1"/>
                <w:sz w:val="20"/>
                <w:szCs w:val="20"/>
              </w:rPr>
            </w:pPr>
            <w:r w:rsidRPr="00361E47">
              <w:rPr>
                <w:b/>
                <w:bCs/>
                <w:color w:val="000000" w:themeColor="text1"/>
                <w:sz w:val="20"/>
                <w:szCs w:val="20"/>
              </w:rPr>
              <w:t>Số lượng</w:t>
            </w:r>
          </w:p>
        </w:tc>
        <w:tc>
          <w:tcPr>
            <w:tcW w:w="1520" w:type="dxa"/>
            <w:tcBorders>
              <w:top w:val="single" w:sz="4" w:space="0" w:color="auto"/>
              <w:left w:val="nil"/>
              <w:bottom w:val="single" w:sz="4" w:space="0" w:color="auto"/>
              <w:right w:val="single" w:sz="4" w:space="0" w:color="auto"/>
            </w:tcBorders>
            <w:shd w:val="clear" w:color="000000" w:fill="DBE5F1"/>
            <w:noWrap/>
            <w:vAlign w:val="center"/>
            <w:hideMark/>
          </w:tcPr>
          <w:p w14:paraId="2F7F78EC" w14:textId="7882CC92" w:rsidR="00A34837" w:rsidRPr="00361E47" w:rsidRDefault="00A34837" w:rsidP="009679A8">
            <w:pPr>
              <w:jc w:val="center"/>
              <w:rPr>
                <w:b/>
                <w:bCs/>
                <w:color w:val="000000" w:themeColor="text1"/>
                <w:sz w:val="20"/>
                <w:szCs w:val="20"/>
              </w:rPr>
            </w:pPr>
            <w:r w:rsidRPr="00361E47">
              <w:rPr>
                <w:b/>
                <w:bCs/>
                <w:color w:val="000000" w:themeColor="text1"/>
                <w:sz w:val="20"/>
                <w:szCs w:val="20"/>
              </w:rPr>
              <w:t>Thời gian (giờ)</w:t>
            </w:r>
          </w:p>
        </w:tc>
        <w:tc>
          <w:tcPr>
            <w:tcW w:w="2600" w:type="dxa"/>
            <w:gridSpan w:val="2"/>
            <w:tcBorders>
              <w:top w:val="single" w:sz="4" w:space="0" w:color="auto"/>
              <w:left w:val="nil"/>
              <w:bottom w:val="single" w:sz="4" w:space="0" w:color="auto"/>
              <w:right w:val="single" w:sz="4" w:space="0" w:color="auto"/>
            </w:tcBorders>
            <w:shd w:val="clear" w:color="000000" w:fill="DBE5F1"/>
            <w:noWrap/>
            <w:vAlign w:val="center"/>
            <w:hideMark/>
          </w:tcPr>
          <w:p w14:paraId="484EB247" w14:textId="23B6F819" w:rsidR="00A34837" w:rsidRPr="00361E47" w:rsidRDefault="00A34837" w:rsidP="009679A8">
            <w:pPr>
              <w:jc w:val="center"/>
              <w:rPr>
                <w:b/>
                <w:bCs/>
                <w:color w:val="000000" w:themeColor="text1"/>
                <w:sz w:val="20"/>
                <w:szCs w:val="20"/>
              </w:rPr>
            </w:pPr>
            <w:r w:rsidRPr="00361E47">
              <w:rPr>
                <w:b/>
                <w:bCs/>
                <w:color w:val="000000" w:themeColor="text1"/>
                <w:sz w:val="20"/>
                <w:szCs w:val="20"/>
              </w:rPr>
              <w:t>Khối lượng công việc (giờ)</w:t>
            </w:r>
          </w:p>
        </w:tc>
      </w:tr>
      <w:tr w:rsidR="00361E47" w:rsidRPr="00361E47" w14:paraId="27F75CED" w14:textId="77777777" w:rsidTr="009679A8">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1B16530C" w14:textId="01273911" w:rsidR="00A34837" w:rsidRPr="00361E47" w:rsidRDefault="00A34837" w:rsidP="00A34837">
            <w:pPr>
              <w:rPr>
                <w:color w:val="000000" w:themeColor="text1"/>
                <w:sz w:val="20"/>
                <w:szCs w:val="20"/>
              </w:rPr>
            </w:pPr>
            <w:r w:rsidRPr="00361E47">
              <w:rPr>
                <w:color w:val="000000" w:themeColor="text1"/>
                <w:sz w:val="20"/>
                <w:szCs w:val="20"/>
              </w:rPr>
              <w:t>Trực tiếp</w:t>
            </w:r>
          </w:p>
        </w:tc>
        <w:tc>
          <w:tcPr>
            <w:tcW w:w="3220" w:type="dxa"/>
            <w:tcBorders>
              <w:top w:val="nil"/>
              <w:left w:val="nil"/>
              <w:bottom w:val="single" w:sz="4" w:space="0" w:color="auto"/>
              <w:right w:val="single" w:sz="4" w:space="0" w:color="auto"/>
            </w:tcBorders>
            <w:shd w:val="clear" w:color="auto" w:fill="auto"/>
            <w:noWrap/>
            <w:vAlign w:val="center"/>
            <w:hideMark/>
          </w:tcPr>
          <w:p w14:paraId="427CA231" w14:textId="33658B93" w:rsidR="00A34837" w:rsidRPr="00361E47" w:rsidRDefault="00A34837" w:rsidP="00A34837">
            <w:pPr>
              <w:rPr>
                <w:color w:val="000000" w:themeColor="text1"/>
                <w:sz w:val="20"/>
                <w:szCs w:val="20"/>
              </w:rPr>
            </w:pPr>
            <w:r w:rsidRPr="00507150">
              <w:rPr>
                <w:color w:val="000000" w:themeColor="text1"/>
                <w:sz w:val="20"/>
                <w:szCs w:val="20"/>
              </w:rPr>
              <w:t>Bài giảng</w:t>
            </w:r>
          </w:p>
        </w:tc>
        <w:tc>
          <w:tcPr>
            <w:tcW w:w="1300" w:type="dxa"/>
            <w:tcBorders>
              <w:top w:val="nil"/>
              <w:left w:val="nil"/>
              <w:bottom w:val="single" w:sz="4" w:space="0" w:color="auto"/>
              <w:right w:val="single" w:sz="4" w:space="0" w:color="auto"/>
            </w:tcBorders>
            <w:shd w:val="clear" w:color="auto" w:fill="auto"/>
            <w:noWrap/>
            <w:vAlign w:val="center"/>
            <w:hideMark/>
          </w:tcPr>
          <w:p w14:paraId="4266F96F"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w:t>
            </w:r>
            <w:r w:rsidRPr="00361E47">
              <w:rPr>
                <w:color w:val="000000" w:themeColor="text1"/>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14:paraId="037BE3AE" w14:textId="77777777" w:rsidR="00A34837" w:rsidRPr="00361E47" w:rsidRDefault="00A34837" w:rsidP="00A34837">
            <w:pPr>
              <w:jc w:val="center"/>
              <w:rPr>
                <w:color w:val="000000" w:themeColor="text1"/>
                <w:sz w:val="20"/>
                <w:szCs w:val="20"/>
              </w:rPr>
            </w:pPr>
            <w:r w:rsidRPr="00361E47">
              <w:rPr>
                <w:color w:val="000000" w:themeColor="text1"/>
                <w:sz w:val="20"/>
                <w:szCs w:val="20"/>
              </w:rPr>
              <w:t>0,83</w:t>
            </w:r>
          </w:p>
        </w:tc>
        <w:tc>
          <w:tcPr>
            <w:tcW w:w="1300" w:type="dxa"/>
            <w:tcBorders>
              <w:top w:val="nil"/>
              <w:left w:val="nil"/>
              <w:bottom w:val="single" w:sz="4" w:space="0" w:color="auto"/>
              <w:right w:val="single" w:sz="4" w:space="0" w:color="auto"/>
            </w:tcBorders>
            <w:shd w:val="clear" w:color="auto" w:fill="auto"/>
            <w:noWrap/>
            <w:vAlign w:val="center"/>
            <w:hideMark/>
          </w:tcPr>
          <w:p w14:paraId="42DA4135"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10</w:t>
            </w:r>
            <w:r w:rsidRPr="00361E47">
              <w:rPr>
                <w:color w:val="000000" w:themeColor="text1"/>
                <w:sz w:val="20"/>
                <w:szCs w:val="20"/>
              </w:rPr>
              <w:t>,8</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A047488"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37,</w:t>
            </w:r>
            <w:r w:rsidRPr="00361E47">
              <w:rPr>
                <w:color w:val="000000" w:themeColor="text1"/>
                <w:sz w:val="20"/>
                <w:szCs w:val="20"/>
              </w:rPr>
              <w:t>5</w:t>
            </w:r>
          </w:p>
        </w:tc>
      </w:tr>
      <w:tr w:rsidR="00361E47" w:rsidRPr="00361E47" w14:paraId="17397E1C" w14:textId="77777777" w:rsidTr="009679A8">
        <w:trPr>
          <w:trHeight w:val="560"/>
        </w:trPr>
        <w:tc>
          <w:tcPr>
            <w:tcW w:w="1300" w:type="dxa"/>
            <w:vMerge/>
            <w:tcBorders>
              <w:top w:val="nil"/>
              <w:left w:val="single" w:sz="4" w:space="0" w:color="auto"/>
              <w:bottom w:val="single" w:sz="4" w:space="0" w:color="auto"/>
              <w:right w:val="single" w:sz="4" w:space="0" w:color="auto"/>
            </w:tcBorders>
            <w:vAlign w:val="center"/>
            <w:hideMark/>
          </w:tcPr>
          <w:p w14:paraId="57B4A991" w14:textId="77777777" w:rsidR="00A34837" w:rsidRPr="00361E47" w:rsidRDefault="00A34837" w:rsidP="00A34837">
            <w:pPr>
              <w:rPr>
                <w:color w:val="000000" w:themeColor="text1"/>
                <w:sz w:val="20"/>
                <w:szCs w:val="20"/>
              </w:rPr>
            </w:pPr>
          </w:p>
        </w:tc>
        <w:tc>
          <w:tcPr>
            <w:tcW w:w="3220" w:type="dxa"/>
            <w:tcBorders>
              <w:top w:val="nil"/>
              <w:left w:val="nil"/>
              <w:bottom w:val="single" w:sz="4" w:space="0" w:color="auto"/>
              <w:right w:val="single" w:sz="4" w:space="0" w:color="auto"/>
            </w:tcBorders>
            <w:shd w:val="clear" w:color="auto" w:fill="auto"/>
            <w:vAlign w:val="center"/>
            <w:hideMark/>
          </w:tcPr>
          <w:p w14:paraId="48DA05BA" w14:textId="28E8FA12" w:rsidR="00A34837" w:rsidRPr="00361E47" w:rsidRDefault="00A34837" w:rsidP="00A34837">
            <w:pPr>
              <w:rPr>
                <w:color w:val="000000" w:themeColor="text1"/>
                <w:sz w:val="20"/>
                <w:szCs w:val="20"/>
              </w:rPr>
            </w:pPr>
            <w:r w:rsidRPr="00507150">
              <w:rPr>
                <w:color w:val="000000" w:themeColor="text1"/>
                <w:sz w:val="20"/>
                <w:szCs w:val="20"/>
              </w:rPr>
              <w:t xml:space="preserve">Học dựa trên tình huống </w:t>
            </w:r>
          </w:p>
        </w:tc>
        <w:tc>
          <w:tcPr>
            <w:tcW w:w="1300" w:type="dxa"/>
            <w:tcBorders>
              <w:top w:val="nil"/>
              <w:left w:val="nil"/>
              <w:bottom w:val="single" w:sz="4" w:space="0" w:color="auto"/>
              <w:right w:val="single" w:sz="4" w:space="0" w:color="auto"/>
            </w:tcBorders>
            <w:shd w:val="clear" w:color="auto" w:fill="auto"/>
            <w:noWrap/>
            <w:vAlign w:val="center"/>
            <w:hideMark/>
          </w:tcPr>
          <w:p w14:paraId="6F1A998B"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w:t>
            </w:r>
            <w:r w:rsidRPr="00361E47">
              <w:rPr>
                <w:color w:val="000000" w:themeColor="text1"/>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14:paraId="6A8155B1" w14:textId="77777777" w:rsidR="00A34837" w:rsidRPr="00361E47" w:rsidRDefault="00A34837" w:rsidP="00A34837">
            <w:pPr>
              <w:jc w:val="center"/>
              <w:rPr>
                <w:color w:val="000000" w:themeColor="text1"/>
                <w:sz w:val="20"/>
                <w:szCs w:val="20"/>
              </w:rPr>
            </w:pPr>
            <w:r w:rsidRPr="00361E47">
              <w:rPr>
                <w:color w:val="000000" w:themeColor="text1"/>
                <w:sz w:val="20"/>
                <w:szCs w:val="20"/>
              </w:rPr>
              <w:t>0,83</w:t>
            </w:r>
          </w:p>
        </w:tc>
        <w:tc>
          <w:tcPr>
            <w:tcW w:w="1300" w:type="dxa"/>
            <w:tcBorders>
              <w:top w:val="nil"/>
              <w:left w:val="nil"/>
              <w:bottom w:val="single" w:sz="4" w:space="0" w:color="auto"/>
              <w:right w:val="single" w:sz="4" w:space="0" w:color="auto"/>
            </w:tcBorders>
            <w:shd w:val="clear" w:color="auto" w:fill="auto"/>
            <w:noWrap/>
            <w:vAlign w:val="center"/>
            <w:hideMark/>
          </w:tcPr>
          <w:p w14:paraId="7EC14C3A"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10</w:t>
            </w:r>
            <w:r w:rsidRPr="00361E47">
              <w:rPr>
                <w:color w:val="000000" w:themeColor="text1"/>
                <w:sz w:val="20"/>
                <w:szCs w:val="20"/>
              </w:rPr>
              <w:t>,8</w:t>
            </w:r>
          </w:p>
        </w:tc>
        <w:tc>
          <w:tcPr>
            <w:tcW w:w="1300" w:type="dxa"/>
            <w:vMerge/>
            <w:tcBorders>
              <w:top w:val="nil"/>
              <w:left w:val="single" w:sz="4" w:space="0" w:color="auto"/>
              <w:bottom w:val="single" w:sz="4" w:space="0" w:color="auto"/>
              <w:right w:val="single" w:sz="4" w:space="0" w:color="auto"/>
            </w:tcBorders>
            <w:vAlign w:val="center"/>
            <w:hideMark/>
          </w:tcPr>
          <w:p w14:paraId="5896409C" w14:textId="77777777" w:rsidR="00A34837" w:rsidRPr="00361E47" w:rsidRDefault="00A34837" w:rsidP="00A34837">
            <w:pPr>
              <w:rPr>
                <w:color w:val="000000" w:themeColor="text1"/>
                <w:sz w:val="20"/>
                <w:szCs w:val="20"/>
              </w:rPr>
            </w:pPr>
          </w:p>
        </w:tc>
      </w:tr>
      <w:tr w:rsidR="00361E47" w:rsidRPr="00361E47" w14:paraId="3C2C7D5A" w14:textId="77777777" w:rsidTr="009679A8">
        <w:trPr>
          <w:trHeight w:val="400"/>
        </w:trPr>
        <w:tc>
          <w:tcPr>
            <w:tcW w:w="1300" w:type="dxa"/>
            <w:vMerge/>
            <w:tcBorders>
              <w:top w:val="nil"/>
              <w:left w:val="single" w:sz="4" w:space="0" w:color="auto"/>
              <w:bottom w:val="single" w:sz="4" w:space="0" w:color="auto"/>
              <w:right w:val="single" w:sz="4" w:space="0" w:color="auto"/>
            </w:tcBorders>
            <w:vAlign w:val="center"/>
            <w:hideMark/>
          </w:tcPr>
          <w:p w14:paraId="13A7BF0F" w14:textId="77777777" w:rsidR="00A34837" w:rsidRPr="00361E47" w:rsidRDefault="00A34837" w:rsidP="00A34837">
            <w:pPr>
              <w:rPr>
                <w:color w:val="000000" w:themeColor="text1"/>
                <w:sz w:val="20"/>
                <w:szCs w:val="20"/>
              </w:rPr>
            </w:pPr>
          </w:p>
        </w:tc>
        <w:tc>
          <w:tcPr>
            <w:tcW w:w="3220" w:type="dxa"/>
            <w:tcBorders>
              <w:top w:val="nil"/>
              <w:left w:val="nil"/>
              <w:bottom w:val="single" w:sz="4" w:space="0" w:color="auto"/>
              <w:right w:val="single" w:sz="4" w:space="0" w:color="auto"/>
            </w:tcBorders>
            <w:shd w:val="clear" w:color="auto" w:fill="auto"/>
            <w:vAlign w:val="center"/>
            <w:hideMark/>
          </w:tcPr>
          <w:p w14:paraId="25594F7C" w14:textId="62E52DF8" w:rsidR="00A34837" w:rsidRPr="00361E47" w:rsidRDefault="00A34837" w:rsidP="00A34837">
            <w:pPr>
              <w:rPr>
                <w:color w:val="000000" w:themeColor="text1"/>
                <w:sz w:val="20"/>
                <w:szCs w:val="20"/>
              </w:rPr>
            </w:pPr>
            <w:r w:rsidRPr="00507150">
              <w:rPr>
                <w:color w:val="000000" w:themeColor="text1"/>
                <w:sz w:val="20"/>
                <w:szCs w:val="20"/>
              </w:rPr>
              <w:t>Hoạt động thảo luận</w:t>
            </w:r>
          </w:p>
        </w:tc>
        <w:tc>
          <w:tcPr>
            <w:tcW w:w="1300" w:type="dxa"/>
            <w:tcBorders>
              <w:top w:val="nil"/>
              <w:left w:val="nil"/>
              <w:bottom w:val="single" w:sz="4" w:space="0" w:color="auto"/>
              <w:right w:val="single" w:sz="4" w:space="0" w:color="auto"/>
            </w:tcBorders>
            <w:shd w:val="clear" w:color="auto" w:fill="auto"/>
            <w:noWrap/>
            <w:vAlign w:val="center"/>
            <w:hideMark/>
          </w:tcPr>
          <w:p w14:paraId="6E4B01E4"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w:t>
            </w:r>
            <w:r w:rsidRPr="00361E47">
              <w:rPr>
                <w:color w:val="000000" w:themeColor="text1"/>
                <w:sz w:val="20"/>
                <w:szCs w:val="20"/>
              </w:rPr>
              <w:t>3</w:t>
            </w:r>
          </w:p>
        </w:tc>
        <w:tc>
          <w:tcPr>
            <w:tcW w:w="1520" w:type="dxa"/>
            <w:tcBorders>
              <w:top w:val="nil"/>
              <w:left w:val="nil"/>
              <w:bottom w:val="single" w:sz="4" w:space="0" w:color="auto"/>
              <w:right w:val="single" w:sz="4" w:space="0" w:color="auto"/>
            </w:tcBorders>
            <w:shd w:val="clear" w:color="auto" w:fill="auto"/>
            <w:noWrap/>
            <w:vAlign w:val="center"/>
            <w:hideMark/>
          </w:tcPr>
          <w:p w14:paraId="4E946A5C"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0,83</w:t>
            </w:r>
          </w:p>
        </w:tc>
        <w:tc>
          <w:tcPr>
            <w:tcW w:w="1300" w:type="dxa"/>
            <w:tcBorders>
              <w:top w:val="nil"/>
              <w:left w:val="nil"/>
              <w:bottom w:val="single" w:sz="4" w:space="0" w:color="auto"/>
              <w:right w:val="single" w:sz="4" w:space="0" w:color="auto"/>
            </w:tcBorders>
            <w:shd w:val="clear" w:color="auto" w:fill="auto"/>
            <w:noWrap/>
            <w:vAlign w:val="center"/>
            <w:hideMark/>
          </w:tcPr>
          <w:p w14:paraId="2EC11FDE"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10</w:t>
            </w:r>
            <w:r w:rsidRPr="00361E47">
              <w:rPr>
                <w:color w:val="000000" w:themeColor="text1"/>
                <w:sz w:val="20"/>
                <w:szCs w:val="20"/>
              </w:rPr>
              <w:t>,8</w:t>
            </w:r>
          </w:p>
        </w:tc>
        <w:tc>
          <w:tcPr>
            <w:tcW w:w="1300" w:type="dxa"/>
            <w:vMerge/>
            <w:tcBorders>
              <w:top w:val="nil"/>
              <w:left w:val="single" w:sz="4" w:space="0" w:color="auto"/>
              <w:bottom w:val="single" w:sz="4" w:space="0" w:color="auto"/>
              <w:right w:val="single" w:sz="4" w:space="0" w:color="auto"/>
            </w:tcBorders>
            <w:vAlign w:val="center"/>
            <w:hideMark/>
          </w:tcPr>
          <w:p w14:paraId="41F05653" w14:textId="77777777" w:rsidR="00A34837" w:rsidRPr="00361E47" w:rsidRDefault="00A34837" w:rsidP="00A34837">
            <w:pPr>
              <w:rPr>
                <w:color w:val="000000" w:themeColor="text1"/>
                <w:sz w:val="20"/>
                <w:szCs w:val="20"/>
              </w:rPr>
            </w:pPr>
          </w:p>
        </w:tc>
      </w:tr>
      <w:tr w:rsidR="00361E47" w:rsidRPr="00361E47" w14:paraId="0023360E" w14:textId="77777777" w:rsidTr="009679A8">
        <w:trPr>
          <w:trHeight w:val="560"/>
        </w:trPr>
        <w:tc>
          <w:tcPr>
            <w:tcW w:w="1300" w:type="dxa"/>
            <w:vMerge/>
            <w:tcBorders>
              <w:top w:val="nil"/>
              <w:left w:val="single" w:sz="4" w:space="0" w:color="auto"/>
              <w:bottom w:val="single" w:sz="4" w:space="0" w:color="auto"/>
              <w:right w:val="single" w:sz="4" w:space="0" w:color="auto"/>
            </w:tcBorders>
            <w:vAlign w:val="center"/>
            <w:hideMark/>
          </w:tcPr>
          <w:p w14:paraId="11D1BF50" w14:textId="77777777" w:rsidR="00A34837" w:rsidRPr="00361E47" w:rsidRDefault="00A34837" w:rsidP="00A34837">
            <w:pPr>
              <w:rPr>
                <w:color w:val="000000" w:themeColor="text1"/>
                <w:sz w:val="20"/>
                <w:szCs w:val="20"/>
              </w:rPr>
            </w:pPr>
          </w:p>
        </w:tc>
        <w:tc>
          <w:tcPr>
            <w:tcW w:w="3220" w:type="dxa"/>
            <w:tcBorders>
              <w:top w:val="nil"/>
              <w:left w:val="nil"/>
              <w:bottom w:val="single" w:sz="4" w:space="0" w:color="auto"/>
              <w:right w:val="single" w:sz="4" w:space="0" w:color="auto"/>
            </w:tcBorders>
            <w:shd w:val="clear" w:color="auto" w:fill="auto"/>
            <w:vAlign w:val="center"/>
            <w:hideMark/>
          </w:tcPr>
          <w:p w14:paraId="36A51CD5" w14:textId="58C83704" w:rsidR="00A34837" w:rsidRPr="00361E47" w:rsidRDefault="00A34837" w:rsidP="00A34837">
            <w:pPr>
              <w:rPr>
                <w:color w:val="000000" w:themeColor="text1"/>
                <w:sz w:val="20"/>
                <w:szCs w:val="20"/>
              </w:rPr>
            </w:pPr>
            <w:r w:rsidRPr="00507150">
              <w:rPr>
                <w:color w:val="000000" w:themeColor="text1"/>
                <w:sz w:val="20"/>
                <w:szCs w:val="20"/>
              </w:rPr>
              <w:t>Trình bày và bảo vệ</w:t>
            </w:r>
          </w:p>
        </w:tc>
        <w:tc>
          <w:tcPr>
            <w:tcW w:w="1300" w:type="dxa"/>
            <w:tcBorders>
              <w:top w:val="nil"/>
              <w:left w:val="nil"/>
              <w:bottom w:val="single" w:sz="4" w:space="0" w:color="auto"/>
              <w:right w:val="single" w:sz="4" w:space="0" w:color="auto"/>
            </w:tcBorders>
            <w:shd w:val="clear" w:color="auto" w:fill="auto"/>
            <w:noWrap/>
            <w:vAlign w:val="center"/>
            <w:hideMark/>
          </w:tcPr>
          <w:p w14:paraId="774FD6C4" w14:textId="77777777" w:rsidR="00A34837" w:rsidRPr="00361E47" w:rsidRDefault="00A34837" w:rsidP="00A34837">
            <w:pPr>
              <w:jc w:val="center"/>
              <w:rPr>
                <w:color w:val="000000" w:themeColor="text1"/>
                <w:sz w:val="20"/>
                <w:szCs w:val="20"/>
                <w:lang w:val="vi-VN"/>
              </w:rPr>
            </w:pPr>
            <w:r w:rsidRPr="00361E47">
              <w:rPr>
                <w:color w:val="000000" w:themeColor="text1"/>
                <w:sz w:val="20"/>
                <w:szCs w:val="20"/>
              </w:rPr>
              <w:t>2</w:t>
            </w:r>
          </w:p>
        </w:tc>
        <w:tc>
          <w:tcPr>
            <w:tcW w:w="1520" w:type="dxa"/>
            <w:tcBorders>
              <w:top w:val="nil"/>
              <w:left w:val="nil"/>
              <w:bottom w:val="single" w:sz="4" w:space="0" w:color="auto"/>
              <w:right w:val="single" w:sz="4" w:space="0" w:color="auto"/>
            </w:tcBorders>
            <w:shd w:val="clear" w:color="auto" w:fill="auto"/>
            <w:noWrap/>
            <w:vAlign w:val="center"/>
            <w:hideMark/>
          </w:tcPr>
          <w:p w14:paraId="4CEF10AB"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2,50</w:t>
            </w:r>
          </w:p>
        </w:tc>
        <w:tc>
          <w:tcPr>
            <w:tcW w:w="1300" w:type="dxa"/>
            <w:tcBorders>
              <w:top w:val="nil"/>
              <w:left w:val="nil"/>
              <w:bottom w:val="single" w:sz="4" w:space="0" w:color="auto"/>
              <w:right w:val="single" w:sz="4" w:space="0" w:color="auto"/>
            </w:tcBorders>
            <w:shd w:val="clear" w:color="auto" w:fill="auto"/>
            <w:noWrap/>
            <w:vAlign w:val="center"/>
            <w:hideMark/>
          </w:tcPr>
          <w:p w14:paraId="0A5F4684"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5</w:t>
            </w:r>
          </w:p>
        </w:tc>
        <w:tc>
          <w:tcPr>
            <w:tcW w:w="1300" w:type="dxa"/>
            <w:vMerge/>
            <w:tcBorders>
              <w:top w:val="nil"/>
              <w:left w:val="single" w:sz="4" w:space="0" w:color="auto"/>
              <w:bottom w:val="single" w:sz="4" w:space="0" w:color="auto"/>
              <w:right w:val="single" w:sz="4" w:space="0" w:color="auto"/>
            </w:tcBorders>
            <w:vAlign w:val="center"/>
            <w:hideMark/>
          </w:tcPr>
          <w:p w14:paraId="0420F9FE" w14:textId="77777777" w:rsidR="00A34837" w:rsidRPr="00361E47" w:rsidRDefault="00A34837" w:rsidP="00A34837">
            <w:pPr>
              <w:rPr>
                <w:color w:val="000000" w:themeColor="text1"/>
                <w:sz w:val="20"/>
                <w:szCs w:val="20"/>
              </w:rPr>
            </w:pPr>
          </w:p>
        </w:tc>
      </w:tr>
      <w:tr w:rsidR="00361E47" w:rsidRPr="00361E47" w14:paraId="45CA0A83" w14:textId="77777777" w:rsidTr="009679A8">
        <w:trPr>
          <w:trHeight w:val="320"/>
        </w:trPr>
        <w:tc>
          <w:tcPr>
            <w:tcW w:w="1300" w:type="dxa"/>
            <w:vMerge w:val="restart"/>
            <w:tcBorders>
              <w:top w:val="nil"/>
              <w:left w:val="single" w:sz="4" w:space="0" w:color="auto"/>
              <w:bottom w:val="single" w:sz="4" w:space="0" w:color="auto"/>
              <w:right w:val="single" w:sz="4" w:space="0" w:color="auto"/>
            </w:tcBorders>
            <w:shd w:val="clear" w:color="auto" w:fill="auto"/>
            <w:vAlign w:val="center"/>
            <w:hideMark/>
          </w:tcPr>
          <w:p w14:paraId="61DD7413" w14:textId="42F5EF2F" w:rsidR="00A34837" w:rsidRPr="00361E47" w:rsidRDefault="00A34837" w:rsidP="00A34837">
            <w:pPr>
              <w:rPr>
                <w:color w:val="000000" w:themeColor="text1"/>
                <w:sz w:val="20"/>
                <w:szCs w:val="20"/>
              </w:rPr>
            </w:pPr>
            <w:r w:rsidRPr="00361E47">
              <w:rPr>
                <w:color w:val="000000" w:themeColor="text1"/>
                <w:sz w:val="20"/>
                <w:szCs w:val="20"/>
              </w:rPr>
              <w:t xml:space="preserve">Tự nghiên cứu </w:t>
            </w:r>
          </w:p>
        </w:tc>
        <w:tc>
          <w:tcPr>
            <w:tcW w:w="3220" w:type="dxa"/>
            <w:tcBorders>
              <w:top w:val="nil"/>
              <w:left w:val="nil"/>
              <w:bottom w:val="single" w:sz="4" w:space="0" w:color="auto"/>
              <w:right w:val="single" w:sz="4" w:space="0" w:color="auto"/>
            </w:tcBorders>
            <w:shd w:val="clear" w:color="auto" w:fill="auto"/>
            <w:noWrap/>
            <w:vAlign w:val="center"/>
            <w:hideMark/>
          </w:tcPr>
          <w:p w14:paraId="07BAF791" w14:textId="6569EDA8" w:rsidR="00A34837" w:rsidRPr="00361E47" w:rsidRDefault="00A34837" w:rsidP="00A34837">
            <w:pPr>
              <w:rPr>
                <w:color w:val="000000" w:themeColor="text1"/>
                <w:sz w:val="20"/>
                <w:szCs w:val="20"/>
              </w:rPr>
            </w:pPr>
            <w:r w:rsidRPr="00507150">
              <w:rPr>
                <w:color w:val="000000" w:themeColor="text1"/>
                <w:sz w:val="20"/>
                <w:szCs w:val="20"/>
              </w:rPr>
              <w:t>Tự nghiên cứu</w:t>
            </w:r>
          </w:p>
        </w:tc>
        <w:tc>
          <w:tcPr>
            <w:tcW w:w="1300" w:type="dxa"/>
            <w:tcBorders>
              <w:top w:val="nil"/>
              <w:left w:val="nil"/>
              <w:bottom w:val="single" w:sz="4" w:space="0" w:color="auto"/>
              <w:right w:val="single" w:sz="4" w:space="0" w:color="auto"/>
            </w:tcBorders>
            <w:shd w:val="clear" w:color="auto" w:fill="auto"/>
            <w:noWrap/>
            <w:vAlign w:val="center"/>
            <w:hideMark/>
          </w:tcPr>
          <w:p w14:paraId="2AB81E70" w14:textId="77777777" w:rsidR="00A34837" w:rsidRPr="00361E47" w:rsidRDefault="00A34837" w:rsidP="00A34837">
            <w:pPr>
              <w:jc w:val="center"/>
              <w:rPr>
                <w:color w:val="000000" w:themeColor="text1"/>
                <w:sz w:val="20"/>
                <w:szCs w:val="20"/>
              </w:rPr>
            </w:pPr>
            <w:r w:rsidRPr="00361E47">
              <w:rPr>
                <w:color w:val="000000" w:themeColor="text1"/>
                <w:sz w:val="20"/>
                <w:szCs w:val="20"/>
              </w:rPr>
              <w:t>15</w:t>
            </w:r>
          </w:p>
        </w:tc>
        <w:tc>
          <w:tcPr>
            <w:tcW w:w="1520" w:type="dxa"/>
            <w:tcBorders>
              <w:top w:val="nil"/>
              <w:left w:val="nil"/>
              <w:bottom w:val="single" w:sz="4" w:space="0" w:color="auto"/>
              <w:right w:val="single" w:sz="4" w:space="0" w:color="auto"/>
            </w:tcBorders>
            <w:shd w:val="clear" w:color="auto" w:fill="auto"/>
            <w:noWrap/>
            <w:vAlign w:val="center"/>
            <w:hideMark/>
          </w:tcPr>
          <w:p w14:paraId="74748155"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2,5</w:t>
            </w:r>
          </w:p>
        </w:tc>
        <w:tc>
          <w:tcPr>
            <w:tcW w:w="1300" w:type="dxa"/>
            <w:tcBorders>
              <w:top w:val="nil"/>
              <w:left w:val="nil"/>
              <w:bottom w:val="single" w:sz="4" w:space="0" w:color="auto"/>
              <w:right w:val="single" w:sz="4" w:space="0" w:color="auto"/>
            </w:tcBorders>
            <w:shd w:val="clear" w:color="auto" w:fill="auto"/>
            <w:noWrap/>
            <w:vAlign w:val="center"/>
            <w:hideMark/>
          </w:tcPr>
          <w:p w14:paraId="34928122" w14:textId="77777777" w:rsidR="00A34837" w:rsidRPr="00361E47" w:rsidRDefault="00A34837" w:rsidP="00A34837">
            <w:pPr>
              <w:jc w:val="center"/>
              <w:rPr>
                <w:color w:val="000000" w:themeColor="text1"/>
                <w:sz w:val="20"/>
                <w:szCs w:val="20"/>
              </w:rPr>
            </w:pPr>
            <w:r w:rsidRPr="00361E47">
              <w:rPr>
                <w:color w:val="000000" w:themeColor="text1"/>
                <w:sz w:val="20"/>
                <w:szCs w:val="20"/>
              </w:rPr>
              <w:t>37,5</w:t>
            </w:r>
          </w:p>
        </w:tc>
        <w:tc>
          <w:tcPr>
            <w:tcW w:w="13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70B483" w14:textId="77777777" w:rsidR="00A34837" w:rsidRPr="00361E47" w:rsidRDefault="00A34837" w:rsidP="00A34837">
            <w:pPr>
              <w:jc w:val="center"/>
              <w:rPr>
                <w:color w:val="000000" w:themeColor="text1"/>
                <w:sz w:val="20"/>
                <w:szCs w:val="20"/>
              </w:rPr>
            </w:pPr>
            <w:r w:rsidRPr="00361E47">
              <w:rPr>
                <w:color w:val="000000" w:themeColor="text1"/>
                <w:sz w:val="20"/>
                <w:szCs w:val="20"/>
              </w:rPr>
              <w:t>87,5</w:t>
            </w:r>
          </w:p>
        </w:tc>
      </w:tr>
      <w:tr w:rsidR="00361E47" w:rsidRPr="00361E47" w14:paraId="2C9FDD0B" w14:textId="77777777" w:rsidTr="009679A8">
        <w:trPr>
          <w:trHeight w:val="320"/>
        </w:trPr>
        <w:tc>
          <w:tcPr>
            <w:tcW w:w="1300" w:type="dxa"/>
            <w:vMerge/>
            <w:tcBorders>
              <w:top w:val="nil"/>
              <w:left w:val="single" w:sz="4" w:space="0" w:color="auto"/>
              <w:bottom w:val="single" w:sz="4" w:space="0" w:color="auto"/>
              <w:right w:val="single" w:sz="4" w:space="0" w:color="auto"/>
            </w:tcBorders>
            <w:vAlign w:val="center"/>
            <w:hideMark/>
          </w:tcPr>
          <w:p w14:paraId="7302266B" w14:textId="77777777" w:rsidR="00A34837" w:rsidRPr="00361E47" w:rsidRDefault="00A34837" w:rsidP="00A34837">
            <w:pPr>
              <w:rPr>
                <w:color w:val="000000" w:themeColor="text1"/>
                <w:sz w:val="20"/>
                <w:szCs w:val="20"/>
              </w:rPr>
            </w:pPr>
          </w:p>
        </w:tc>
        <w:tc>
          <w:tcPr>
            <w:tcW w:w="3220" w:type="dxa"/>
            <w:tcBorders>
              <w:top w:val="nil"/>
              <w:left w:val="nil"/>
              <w:bottom w:val="single" w:sz="4" w:space="0" w:color="auto"/>
              <w:right w:val="single" w:sz="4" w:space="0" w:color="auto"/>
            </w:tcBorders>
            <w:shd w:val="clear" w:color="auto" w:fill="auto"/>
            <w:noWrap/>
            <w:vAlign w:val="center"/>
            <w:hideMark/>
          </w:tcPr>
          <w:p w14:paraId="3488C71D" w14:textId="324EA121" w:rsidR="00A34837" w:rsidRPr="00361E47" w:rsidRDefault="00A34837" w:rsidP="00A34837">
            <w:pPr>
              <w:rPr>
                <w:color w:val="000000" w:themeColor="text1"/>
                <w:sz w:val="20"/>
                <w:szCs w:val="20"/>
              </w:rPr>
            </w:pPr>
            <w:r w:rsidRPr="00507150">
              <w:rPr>
                <w:color w:val="000000" w:themeColor="text1"/>
                <w:sz w:val="20"/>
                <w:szCs w:val="20"/>
              </w:rPr>
              <w:t>Bài tập cá nhân</w:t>
            </w:r>
          </w:p>
        </w:tc>
        <w:tc>
          <w:tcPr>
            <w:tcW w:w="1300" w:type="dxa"/>
            <w:tcBorders>
              <w:top w:val="nil"/>
              <w:left w:val="nil"/>
              <w:bottom w:val="single" w:sz="4" w:space="0" w:color="auto"/>
              <w:right w:val="single" w:sz="4" w:space="0" w:color="auto"/>
            </w:tcBorders>
            <w:shd w:val="clear" w:color="auto" w:fill="auto"/>
            <w:noWrap/>
            <w:vAlign w:val="center"/>
            <w:hideMark/>
          </w:tcPr>
          <w:p w14:paraId="7E4B8144" w14:textId="77777777" w:rsidR="00A34837" w:rsidRPr="00361E47" w:rsidRDefault="00A34837" w:rsidP="00A34837">
            <w:pPr>
              <w:jc w:val="center"/>
              <w:rPr>
                <w:color w:val="000000" w:themeColor="text1"/>
                <w:sz w:val="20"/>
                <w:szCs w:val="20"/>
              </w:rPr>
            </w:pPr>
            <w:r w:rsidRPr="00361E47">
              <w:rPr>
                <w:color w:val="000000" w:themeColor="text1"/>
                <w:sz w:val="20"/>
                <w:szCs w:val="20"/>
              </w:rPr>
              <w:t>8</w:t>
            </w:r>
          </w:p>
        </w:tc>
        <w:tc>
          <w:tcPr>
            <w:tcW w:w="1520" w:type="dxa"/>
            <w:tcBorders>
              <w:top w:val="nil"/>
              <w:left w:val="nil"/>
              <w:bottom w:val="single" w:sz="4" w:space="0" w:color="auto"/>
              <w:right w:val="single" w:sz="4" w:space="0" w:color="auto"/>
            </w:tcBorders>
            <w:shd w:val="clear" w:color="auto" w:fill="auto"/>
            <w:noWrap/>
            <w:vAlign w:val="center"/>
            <w:hideMark/>
          </w:tcPr>
          <w:p w14:paraId="31AB16D3" w14:textId="77777777" w:rsidR="00A34837" w:rsidRPr="00361E47" w:rsidRDefault="00A34837" w:rsidP="00A34837">
            <w:pPr>
              <w:jc w:val="center"/>
              <w:rPr>
                <w:color w:val="000000" w:themeColor="text1"/>
                <w:sz w:val="20"/>
                <w:szCs w:val="20"/>
              </w:rPr>
            </w:pPr>
            <w:r w:rsidRPr="00361E47">
              <w:rPr>
                <w:color w:val="000000" w:themeColor="text1"/>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0B975FB7" w14:textId="77777777" w:rsidR="00A34837" w:rsidRPr="00361E47" w:rsidRDefault="00A34837" w:rsidP="00A34837">
            <w:pPr>
              <w:jc w:val="center"/>
              <w:rPr>
                <w:color w:val="000000" w:themeColor="text1"/>
                <w:sz w:val="20"/>
                <w:szCs w:val="20"/>
              </w:rPr>
            </w:pPr>
            <w:r w:rsidRPr="00361E47">
              <w:rPr>
                <w:color w:val="000000" w:themeColor="text1"/>
                <w:sz w:val="20"/>
                <w:szCs w:val="20"/>
                <w:lang w:val="vi-VN"/>
              </w:rPr>
              <w:t>20</w:t>
            </w:r>
          </w:p>
        </w:tc>
        <w:tc>
          <w:tcPr>
            <w:tcW w:w="1300" w:type="dxa"/>
            <w:vMerge/>
            <w:tcBorders>
              <w:top w:val="nil"/>
              <w:left w:val="single" w:sz="4" w:space="0" w:color="auto"/>
              <w:bottom w:val="single" w:sz="4" w:space="0" w:color="auto"/>
              <w:right w:val="single" w:sz="4" w:space="0" w:color="auto"/>
            </w:tcBorders>
            <w:vAlign w:val="center"/>
            <w:hideMark/>
          </w:tcPr>
          <w:p w14:paraId="493FB8C3" w14:textId="77777777" w:rsidR="00A34837" w:rsidRPr="00361E47" w:rsidRDefault="00A34837" w:rsidP="00A34837">
            <w:pPr>
              <w:rPr>
                <w:color w:val="000000" w:themeColor="text1"/>
                <w:sz w:val="20"/>
                <w:szCs w:val="20"/>
              </w:rPr>
            </w:pPr>
          </w:p>
        </w:tc>
      </w:tr>
      <w:tr w:rsidR="00361E47" w:rsidRPr="00361E47" w14:paraId="34552FAD" w14:textId="77777777" w:rsidTr="009679A8">
        <w:trPr>
          <w:trHeight w:val="320"/>
        </w:trPr>
        <w:tc>
          <w:tcPr>
            <w:tcW w:w="1300" w:type="dxa"/>
            <w:vMerge/>
            <w:tcBorders>
              <w:top w:val="nil"/>
              <w:left w:val="single" w:sz="4" w:space="0" w:color="auto"/>
              <w:bottom w:val="single" w:sz="4" w:space="0" w:color="auto"/>
              <w:right w:val="single" w:sz="4" w:space="0" w:color="auto"/>
            </w:tcBorders>
            <w:vAlign w:val="center"/>
            <w:hideMark/>
          </w:tcPr>
          <w:p w14:paraId="0BEFBE6C" w14:textId="77777777" w:rsidR="00A34837" w:rsidRPr="00361E47" w:rsidRDefault="00A34837" w:rsidP="00A34837">
            <w:pPr>
              <w:rPr>
                <w:color w:val="000000" w:themeColor="text1"/>
                <w:sz w:val="20"/>
                <w:szCs w:val="20"/>
              </w:rPr>
            </w:pPr>
          </w:p>
        </w:tc>
        <w:tc>
          <w:tcPr>
            <w:tcW w:w="3220" w:type="dxa"/>
            <w:tcBorders>
              <w:top w:val="nil"/>
              <w:left w:val="nil"/>
              <w:bottom w:val="single" w:sz="4" w:space="0" w:color="auto"/>
              <w:right w:val="single" w:sz="4" w:space="0" w:color="auto"/>
            </w:tcBorders>
            <w:shd w:val="clear" w:color="auto" w:fill="auto"/>
            <w:noWrap/>
            <w:vAlign w:val="center"/>
            <w:hideMark/>
          </w:tcPr>
          <w:p w14:paraId="0768FD65" w14:textId="411F5606" w:rsidR="00A34837" w:rsidRPr="00361E47" w:rsidRDefault="00A34837" w:rsidP="00A34837">
            <w:pPr>
              <w:rPr>
                <w:color w:val="000000" w:themeColor="text1"/>
                <w:sz w:val="20"/>
                <w:szCs w:val="20"/>
              </w:rPr>
            </w:pPr>
            <w:r w:rsidRPr="00507150">
              <w:rPr>
                <w:color w:val="000000" w:themeColor="text1"/>
                <w:sz w:val="20"/>
                <w:szCs w:val="20"/>
              </w:rPr>
              <w:t>Bài tập nhóm</w:t>
            </w:r>
          </w:p>
        </w:tc>
        <w:tc>
          <w:tcPr>
            <w:tcW w:w="1300" w:type="dxa"/>
            <w:tcBorders>
              <w:top w:val="nil"/>
              <w:left w:val="nil"/>
              <w:bottom w:val="single" w:sz="4" w:space="0" w:color="auto"/>
              <w:right w:val="single" w:sz="4" w:space="0" w:color="auto"/>
            </w:tcBorders>
            <w:shd w:val="clear" w:color="auto" w:fill="auto"/>
            <w:noWrap/>
            <w:vAlign w:val="center"/>
            <w:hideMark/>
          </w:tcPr>
          <w:p w14:paraId="61CDBC18" w14:textId="77777777" w:rsidR="00A34837" w:rsidRPr="00361E47" w:rsidRDefault="00A34837" w:rsidP="00A34837">
            <w:pPr>
              <w:jc w:val="center"/>
              <w:rPr>
                <w:color w:val="000000" w:themeColor="text1"/>
                <w:sz w:val="20"/>
                <w:szCs w:val="20"/>
              </w:rPr>
            </w:pPr>
            <w:r w:rsidRPr="00361E47">
              <w:rPr>
                <w:color w:val="000000" w:themeColor="text1"/>
                <w:sz w:val="20"/>
                <w:szCs w:val="20"/>
              </w:rPr>
              <w:t>12</w:t>
            </w:r>
          </w:p>
        </w:tc>
        <w:tc>
          <w:tcPr>
            <w:tcW w:w="1520" w:type="dxa"/>
            <w:tcBorders>
              <w:top w:val="nil"/>
              <w:left w:val="nil"/>
              <w:bottom w:val="single" w:sz="4" w:space="0" w:color="auto"/>
              <w:right w:val="single" w:sz="4" w:space="0" w:color="auto"/>
            </w:tcBorders>
            <w:shd w:val="clear" w:color="auto" w:fill="auto"/>
            <w:noWrap/>
            <w:vAlign w:val="center"/>
            <w:hideMark/>
          </w:tcPr>
          <w:p w14:paraId="2CB5CB99" w14:textId="77777777" w:rsidR="00A34837" w:rsidRPr="00361E47" w:rsidRDefault="00A34837" w:rsidP="00A34837">
            <w:pPr>
              <w:jc w:val="center"/>
              <w:rPr>
                <w:color w:val="000000" w:themeColor="text1"/>
                <w:sz w:val="20"/>
                <w:szCs w:val="20"/>
              </w:rPr>
            </w:pPr>
            <w:r w:rsidRPr="00361E47">
              <w:rPr>
                <w:color w:val="000000" w:themeColor="text1"/>
                <w:sz w:val="20"/>
                <w:szCs w:val="20"/>
              </w:rPr>
              <w:t>2,5</w:t>
            </w:r>
          </w:p>
        </w:tc>
        <w:tc>
          <w:tcPr>
            <w:tcW w:w="1300" w:type="dxa"/>
            <w:tcBorders>
              <w:top w:val="nil"/>
              <w:left w:val="nil"/>
              <w:bottom w:val="single" w:sz="4" w:space="0" w:color="auto"/>
              <w:right w:val="single" w:sz="4" w:space="0" w:color="auto"/>
            </w:tcBorders>
            <w:shd w:val="clear" w:color="auto" w:fill="auto"/>
            <w:noWrap/>
            <w:vAlign w:val="center"/>
            <w:hideMark/>
          </w:tcPr>
          <w:p w14:paraId="55506F1E" w14:textId="77777777" w:rsidR="00A34837" w:rsidRPr="00361E47" w:rsidRDefault="00A34837" w:rsidP="00A34837">
            <w:pPr>
              <w:jc w:val="center"/>
              <w:rPr>
                <w:color w:val="000000" w:themeColor="text1"/>
                <w:sz w:val="20"/>
                <w:szCs w:val="20"/>
              </w:rPr>
            </w:pPr>
            <w:r w:rsidRPr="00361E47">
              <w:rPr>
                <w:color w:val="000000" w:themeColor="text1"/>
                <w:sz w:val="20"/>
                <w:szCs w:val="20"/>
              </w:rPr>
              <w:t>30</w:t>
            </w:r>
          </w:p>
        </w:tc>
        <w:tc>
          <w:tcPr>
            <w:tcW w:w="1300" w:type="dxa"/>
            <w:vMerge/>
            <w:tcBorders>
              <w:top w:val="nil"/>
              <w:left w:val="single" w:sz="4" w:space="0" w:color="auto"/>
              <w:bottom w:val="single" w:sz="4" w:space="0" w:color="auto"/>
              <w:right w:val="single" w:sz="4" w:space="0" w:color="auto"/>
            </w:tcBorders>
            <w:vAlign w:val="center"/>
            <w:hideMark/>
          </w:tcPr>
          <w:p w14:paraId="09C3B721" w14:textId="77777777" w:rsidR="00A34837" w:rsidRPr="00361E47" w:rsidRDefault="00A34837" w:rsidP="00A34837">
            <w:pPr>
              <w:rPr>
                <w:color w:val="000000" w:themeColor="text1"/>
                <w:sz w:val="20"/>
                <w:szCs w:val="20"/>
              </w:rPr>
            </w:pPr>
          </w:p>
        </w:tc>
      </w:tr>
      <w:tr w:rsidR="00361E47" w:rsidRPr="00361E47" w14:paraId="39DEAF8F" w14:textId="77777777" w:rsidTr="009679A8">
        <w:trPr>
          <w:trHeight w:val="320"/>
        </w:trPr>
        <w:tc>
          <w:tcPr>
            <w:tcW w:w="1300" w:type="dxa"/>
            <w:tcBorders>
              <w:top w:val="nil"/>
              <w:left w:val="single" w:sz="4" w:space="0" w:color="auto"/>
              <w:bottom w:val="single" w:sz="4" w:space="0" w:color="auto"/>
              <w:right w:val="single" w:sz="4" w:space="0" w:color="auto"/>
            </w:tcBorders>
            <w:shd w:val="clear" w:color="auto" w:fill="auto"/>
            <w:noWrap/>
            <w:vAlign w:val="center"/>
            <w:hideMark/>
          </w:tcPr>
          <w:p w14:paraId="4312CCA6" w14:textId="7FE9D9FA" w:rsidR="00A34837" w:rsidRPr="00361E47" w:rsidRDefault="00A34837" w:rsidP="00A34837">
            <w:pPr>
              <w:rPr>
                <w:color w:val="000000" w:themeColor="text1"/>
                <w:sz w:val="20"/>
                <w:szCs w:val="20"/>
              </w:rPr>
            </w:pPr>
            <w:r w:rsidRPr="00361E47">
              <w:rPr>
                <w:color w:val="000000" w:themeColor="text1"/>
                <w:sz w:val="20"/>
                <w:szCs w:val="20"/>
              </w:rPr>
              <w:t>Kiểm tra cuối kỳ</w:t>
            </w:r>
          </w:p>
        </w:tc>
        <w:tc>
          <w:tcPr>
            <w:tcW w:w="3220" w:type="dxa"/>
            <w:tcBorders>
              <w:top w:val="nil"/>
              <w:left w:val="nil"/>
              <w:bottom w:val="single" w:sz="4" w:space="0" w:color="auto"/>
              <w:right w:val="single" w:sz="4" w:space="0" w:color="auto"/>
            </w:tcBorders>
            <w:shd w:val="clear" w:color="auto" w:fill="auto"/>
            <w:noWrap/>
            <w:vAlign w:val="center"/>
            <w:hideMark/>
          </w:tcPr>
          <w:p w14:paraId="4341DD1D" w14:textId="70CAAD60" w:rsidR="00A34837" w:rsidRPr="00361E47" w:rsidRDefault="00A34837" w:rsidP="009679A8">
            <w:pPr>
              <w:rPr>
                <w:color w:val="000000" w:themeColor="text1"/>
                <w:sz w:val="20"/>
                <w:szCs w:val="20"/>
              </w:rPr>
            </w:pPr>
            <w:r w:rsidRPr="00361E47">
              <w:rPr>
                <w:color w:val="000000" w:themeColor="text1"/>
                <w:sz w:val="20"/>
                <w:szCs w:val="20"/>
              </w:rPr>
              <w:t>Tiểu luận</w:t>
            </w:r>
          </w:p>
        </w:tc>
        <w:tc>
          <w:tcPr>
            <w:tcW w:w="1300" w:type="dxa"/>
            <w:tcBorders>
              <w:top w:val="nil"/>
              <w:left w:val="nil"/>
              <w:bottom w:val="single" w:sz="4" w:space="0" w:color="auto"/>
              <w:right w:val="single" w:sz="4" w:space="0" w:color="auto"/>
            </w:tcBorders>
            <w:shd w:val="clear" w:color="auto" w:fill="auto"/>
            <w:noWrap/>
            <w:vAlign w:val="center"/>
            <w:hideMark/>
          </w:tcPr>
          <w:p w14:paraId="50CC6F16" w14:textId="77777777" w:rsidR="00A34837" w:rsidRPr="00361E47" w:rsidRDefault="00A34837" w:rsidP="009679A8">
            <w:pPr>
              <w:jc w:val="center"/>
              <w:rPr>
                <w:color w:val="000000" w:themeColor="text1"/>
                <w:sz w:val="20"/>
                <w:szCs w:val="20"/>
              </w:rPr>
            </w:pPr>
            <w:r w:rsidRPr="00361E47">
              <w:rPr>
                <w:color w:val="000000" w:themeColor="text1"/>
                <w:sz w:val="20"/>
                <w:szCs w:val="20"/>
              </w:rPr>
              <w:t>1</w:t>
            </w:r>
          </w:p>
        </w:tc>
        <w:tc>
          <w:tcPr>
            <w:tcW w:w="1520" w:type="dxa"/>
            <w:tcBorders>
              <w:top w:val="nil"/>
              <w:left w:val="nil"/>
              <w:bottom w:val="single" w:sz="4" w:space="0" w:color="auto"/>
              <w:right w:val="single" w:sz="4" w:space="0" w:color="auto"/>
            </w:tcBorders>
            <w:shd w:val="clear" w:color="auto" w:fill="auto"/>
            <w:noWrap/>
            <w:vAlign w:val="center"/>
            <w:hideMark/>
          </w:tcPr>
          <w:p w14:paraId="4DCE78C1" w14:textId="77777777" w:rsidR="00A34837" w:rsidRPr="00361E47" w:rsidRDefault="00A34837" w:rsidP="009679A8">
            <w:pPr>
              <w:jc w:val="center"/>
              <w:rPr>
                <w:color w:val="000000" w:themeColor="text1"/>
                <w:sz w:val="20"/>
                <w:szCs w:val="20"/>
              </w:rPr>
            </w:pPr>
            <w:r w:rsidRPr="00361E47">
              <w:rPr>
                <w:color w:val="000000" w:themeColor="text1"/>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04FB752F" w14:textId="77777777" w:rsidR="00A34837" w:rsidRPr="00361E47" w:rsidRDefault="00A34837" w:rsidP="009679A8">
            <w:pPr>
              <w:jc w:val="center"/>
              <w:rPr>
                <w:color w:val="000000" w:themeColor="text1"/>
                <w:sz w:val="20"/>
                <w:szCs w:val="20"/>
              </w:rPr>
            </w:pPr>
            <w:r w:rsidRPr="00361E47">
              <w:rPr>
                <w:color w:val="000000" w:themeColor="text1"/>
                <w:sz w:val="20"/>
                <w:szCs w:val="20"/>
              </w:rPr>
              <w:t>1</w:t>
            </w:r>
          </w:p>
        </w:tc>
        <w:tc>
          <w:tcPr>
            <w:tcW w:w="1300" w:type="dxa"/>
            <w:tcBorders>
              <w:top w:val="nil"/>
              <w:left w:val="nil"/>
              <w:bottom w:val="single" w:sz="4" w:space="0" w:color="auto"/>
              <w:right w:val="single" w:sz="4" w:space="0" w:color="auto"/>
            </w:tcBorders>
            <w:shd w:val="clear" w:color="auto" w:fill="auto"/>
            <w:noWrap/>
            <w:vAlign w:val="center"/>
            <w:hideMark/>
          </w:tcPr>
          <w:p w14:paraId="3DCB4339" w14:textId="77777777" w:rsidR="00A34837" w:rsidRPr="00361E47" w:rsidRDefault="00A34837" w:rsidP="009679A8">
            <w:pPr>
              <w:jc w:val="center"/>
              <w:rPr>
                <w:color w:val="000000" w:themeColor="text1"/>
                <w:sz w:val="20"/>
                <w:szCs w:val="20"/>
              </w:rPr>
            </w:pPr>
            <w:r w:rsidRPr="00361E47">
              <w:rPr>
                <w:color w:val="000000" w:themeColor="text1"/>
                <w:sz w:val="20"/>
                <w:szCs w:val="20"/>
              </w:rPr>
              <w:t>1</w:t>
            </w:r>
          </w:p>
        </w:tc>
      </w:tr>
      <w:tr w:rsidR="00361E47" w:rsidRPr="00361E47" w14:paraId="5DB90034" w14:textId="77777777" w:rsidTr="009679A8">
        <w:trPr>
          <w:trHeight w:val="32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01D03A" w14:textId="56A44678" w:rsidR="00A34837" w:rsidRPr="00361E47" w:rsidRDefault="00A34837" w:rsidP="00361E47">
            <w:pPr>
              <w:rPr>
                <w:b/>
                <w:bCs/>
                <w:color w:val="000000" w:themeColor="text1"/>
                <w:sz w:val="20"/>
                <w:szCs w:val="20"/>
              </w:rPr>
            </w:pPr>
            <w:r w:rsidRPr="00361E47">
              <w:rPr>
                <w:b/>
                <w:bCs/>
                <w:color w:val="000000" w:themeColor="text1"/>
                <w:sz w:val="20"/>
                <w:szCs w:val="20"/>
              </w:rPr>
              <w:t>Tổng khối lượng công việc</w:t>
            </w:r>
          </w:p>
        </w:tc>
        <w:tc>
          <w:tcPr>
            <w:tcW w:w="1300" w:type="dxa"/>
            <w:tcBorders>
              <w:top w:val="nil"/>
              <w:left w:val="nil"/>
              <w:bottom w:val="single" w:sz="4" w:space="0" w:color="auto"/>
              <w:right w:val="single" w:sz="4" w:space="0" w:color="auto"/>
            </w:tcBorders>
            <w:shd w:val="clear" w:color="auto" w:fill="auto"/>
            <w:noWrap/>
            <w:vAlign w:val="center"/>
            <w:hideMark/>
          </w:tcPr>
          <w:p w14:paraId="739DFB49"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14:paraId="0EBE24E5"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2F9A24F5"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47889495" w14:textId="77777777" w:rsidR="00A34837" w:rsidRPr="00361E47" w:rsidRDefault="00A34837" w:rsidP="009679A8">
            <w:pPr>
              <w:jc w:val="center"/>
              <w:rPr>
                <w:b/>
                <w:bCs/>
                <w:color w:val="000000" w:themeColor="text1"/>
                <w:sz w:val="20"/>
                <w:szCs w:val="20"/>
              </w:rPr>
            </w:pPr>
            <w:r w:rsidRPr="00361E47">
              <w:rPr>
                <w:b/>
                <w:bCs/>
                <w:color w:val="000000" w:themeColor="text1"/>
                <w:sz w:val="20"/>
                <w:szCs w:val="20"/>
              </w:rPr>
              <w:t>126</w:t>
            </w:r>
          </w:p>
        </w:tc>
      </w:tr>
      <w:tr w:rsidR="00361E47" w:rsidRPr="00361E47" w14:paraId="46BAC6D0" w14:textId="77777777" w:rsidTr="009679A8">
        <w:trPr>
          <w:trHeight w:val="32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49B032" w14:textId="29D5A043" w:rsidR="00A34837" w:rsidRPr="00361E47" w:rsidRDefault="006E534A" w:rsidP="00361E47">
            <w:pPr>
              <w:rPr>
                <w:b/>
                <w:bCs/>
                <w:color w:val="000000" w:themeColor="text1"/>
                <w:sz w:val="20"/>
                <w:szCs w:val="20"/>
              </w:rPr>
            </w:pPr>
            <w:r w:rsidRPr="00361E47">
              <w:rPr>
                <w:b/>
                <w:bCs/>
                <w:color w:val="000000" w:themeColor="text1"/>
                <w:sz w:val="20"/>
                <w:szCs w:val="20"/>
              </w:rPr>
              <w:t>Tổng khối lượng công việc</w:t>
            </w:r>
            <w:r w:rsidR="00A34837" w:rsidRPr="00361E47">
              <w:rPr>
                <w:b/>
                <w:bCs/>
                <w:color w:val="000000" w:themeColor="text1"/>
                <w:sz w:val="20"/>
                <w:szCs w:val="20"/>
              </w:rPr>
              <w:t xml:space="preserve">/ 28 </w:t>
            </w:r>
            <w:r w:rsidRPr="00361E47">
              <w:rPr>
                <w:b/>
                <w:bCs/>
                <w:color w:val="000000" w:themeColor="text1"/>
                <w:sz w:val="20"/>
                <w:szCs w:val="20"/>
              </w:rPr>
              <w:t>giờ</w:t>
            </w:r>
          </w:p>
        </w:tc>
        <w:tc>
          <w:tcPr>
            <w:tcW w:w="1300" w:type="dxa"/>
            <w:tcBorders>
              <w:top w:val="nil"/>
              <w:left w:val="nil"/>
              <w:bottom w:val="single" w:sz="4" w:space="0" w:color="auto"/>
              <w:right w:val="single" w:sz="4" w:space="0" w:color="auto"/>
            </w:tcBorders>
            <w:shd w:val="clear" w:color="auto" w:fill="auto"/>
            <w:noWrap/>
            <w:vAlign w:val="center"/>
            <w:hideMark/>
          </w:tcPr>
          <w:p w14:paraId="2EF937D2"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14:paraId="29DF3BF9"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740C7A46"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1DBBBFD3" w14:textId="77777777" w:rsidR="00A34837" w:rsidRPr="00361E47" w:rsidRDefault="00A34837" w:rsidP="009679A8">
            <w:pPr>
              <w:jc w:val="center"/>
              <w:rPr>
                <w:b/>
                <w:bCs/>
                <w:color w:val="000000" w:themeColor="text1"/>
                <w:sz w:val="20"/>
                <w:szCs w:val="20"/>
              </w:rPr>
            </w:pPr>
            <w:r w:rsidRPr="00361E47">
              <w:rPr>
                <w:b/>
                <w:bCs/>
                <w:color w:val="000000" w:themeColor="text1"/>
                <w:sz w:val="20"/>
                <w:szCs w:val="20"/>
              </w:rPr>
              <w:t>4,50</w:t>
            </w:r>
          </w:p>
        </w:tc>
      </w:tr>
      <w:tr w:rsidR="00361E47" w:rsidRPr="00361E47" w14:paraId="24828CCB" w14:textId="77777777" w:rsidTr="009679A8">
        <w:trPr>
          <w:trHeight w:val="320"/>
        </w:trPr>
        <w:tc>
          <w:tcPr>
            <w:tcW w:w="45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9E625" w14:textId="3B62CDE2" w:rsidR="00A34837" w:rsidRPr="00361E47" w:rsidRDefault="006E534A" w:rsidP="00361E47">
            <w:pPr>
              <w:rPr>
                <w:b/>
                <w:bCs/>
                <w:color w:val="000000" w:themeColor="text1"/>
                <w:sz w:val="20"/>
                <w:szCs w:val="20"/>
              </w:rPr>
            </w:pPr>
            <w:r w:rsidRPr="00361E47">
              <w:rPr>
                <w:b/>
                <w:bCs/>
                <w:color w:val="000000" w:themeColor="text1"/>
                <w:sz w:val="20"/>
                <w:szCs w:val="20"/>
              </w:rPr>
              <w:t>Chuyển đổi tín chỉ và tích lũy</w:t>
            </w:r>
            <w:r w:rsidR="00A34837" w:rsidRPr="00361E47">
              <w:rPr>
                <w:b/>
                <w:bCs/>
                <w:color w:val="000000" w:themeColor="text1"/>
                <w:sz w:val="20"/>
                <w:szCs w:val="20"/>
              </w:rPr>
              <w:t xml:space="preserve"> </w:t>
            </w:r>
          </w:p>
        </w:tc>
        <w:tc>
          <w:tcPr>
            <w:tcW w:w="1300" w:type="dxa"/>
            <w:tcBorders>
              <w:top w:val="nil"/>
              <w:left w:val="nil"/>
              <w:bottom w:val="single" w:sz="4" w:space="0" w:color="auto"/>
              <w:right w:val="single" w:sz="4" w:space="0" w:color="auto"/>
            </w:tcBorders>
            <w:shd w:val="clear" w:color="auto" w:fill="auto"/>
            <w:noWrap/>
            <w:vAlign w:val="center"/>
            <w:hideMark/>
          </w:tcPr>
          <w:p w14:paraId="27AEBEFB"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520" w:type="dxa"/>
            <w:tcBorders>
              <w:top w:val="nil"/>
              <w:left w:val="nil"/>
              <w:bottom w:val="single" w:sz="4" w:space="0" w:color="auto"/>
              <w:right w:val="single" w:sz="4" w:space="0" w:color="auto"/>
            </w:tcBorders>
            <w:shd w:val="clear" w:color="auto" w:fill="auto"/>
            <w:noWrap/>
            <w:vAlign w:val="center"/>
            <w:hideMark/>
          </w:tcPr>
          <w:p w14:paraId="75E17D18"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668900B8" w14:textId="77777777" w:rsidR="00A34837" w:rsidRPr="00361E47" w:rsidRDefault="00A34837" w:rsidP="009679A8">
            <w:pPr>
              <w:rPr>
                <w:b/>
                <w:bCs/>
                <w:color w:val="000000" w:themeColor="text1"/>
                <w:sz w:val="20"/>
                <w:szCs w:val="20"/>
              </w:rPr>
            </w:pPr>
            <w:r w:rsidRPr="00361E47">
              <w:rPr>
                <w:b/>
                <w:bCs/>
                <w:color w:val="000000" w:themeColor="text1"/>
                <w:sz w:val="20"/>
                <w:szCs w:val="20"/>
              </w:rPr>
              <w:t> </w:t>
            </w:r>
          </w:p>
        </w:tc>
        <w:tc>
          <w:tcPr>
            <w:tcW w:w="1300" w:type="dxa"/>
            <w:tcBorders>
              <w:top w:val="nil"/>
              <w:left w:val="nil"/>
              <w:bottom w:val="single" w:sz="4" w:space="0" w:color="auto"/>
              <w:right w:val="single" w:sz="4" w:space="0" w:color="auto"/>
            </w:tcBorders>
            <w:shd w:val="clear" w:color="auto" w:fill="auto"/>
            <w:noWrap/>
            <w:vAlign w:val="center"/>
            <w:hideMark/>
          </w:tcPr>
          <w:p w14:paraId="30ED8E8D" w14:textId="77777777" w:rsidR="00A34837" w:rsidRPr="00361E47" w:rsidRDefault="00A34837" w:rsidP="009679A8">
            <w:pPr>
              <w:jc w:val="center"/>
              <w:rPr>
                <w:b/>
                <w:bCs/>
                <w:color w:val="000000" w:themeColor="text1"/>
                <w:sz w:val="20"/>
                <w:szCs w:val="20"/>
              </w:rPr>
            </w:pPr>
            <w:r w:rsidRPr="00361E47">
              <w:rPr>
                <w:b/>
                <w:bCs/>
                <w:color w:val="000000" w:themeColor="text1"/>
                <w:sz w:val="20"/>
                <w:szCs w:val="20"/>
              </w:rPr>
              <w:t>4,5</w:t>
            </w:r>
          </w:p>
        </w:tc>
      </w:tr>
    </w:tbl>
    <w:p w14:paraId="4F6E9CC4" w14:textId="77777777" w:rsidR="00A87086" w:rsidRPr="00361E47" w:rsidRDefault="00A87086">
      <w:pPr>
        <w:spacing w:after="160" w:line="259" w:lineRule="auto"/>
        <w:rPr>
          <w:b/>
          <w:bCs/>
          <w:color w:val="000000" w:themeColor="text1"/>
          <w:sz w:val="26"/>
          <w:szCs w:val="26"/>
        </w:rPr>
      </w:pPr>
      <w:r w:rsidRPr="00361E47">
        <w:rPr>
          <w:b/>
          <w:bCs/>
          <w:color w:val="000000" w:themeColor="text1"/>
          <w:sz w:val="26"/>
          <w:szCs w:val="26"/>
        </w:rPr>
        <w:t>9. Thông tin khác</w:t>
      </w:r>
    </w:p>
    <w:tbl>
      <w:tblPr>
        <w:tblStyle w:val="TableGrid"/>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0"/>
        <w:gridCol w:w="3495"/>
        <w:gridCol w:w="3283"/>
      </w:tblGrid>
      <w:tr w:rsidR="00361E47" w:rsidRPr="00361E47" w14:paraId="1EC35C30" w14:textId="77777777" w:rsidTr="009679A8">
        <w:trPr>
          <w:jc w:val="center"/>
        </w:trPr>
        <w:tc>
          <w:tcPr>
            <w:tcW w:w="1484" w:type="pct"/>
          </w:tcPr>
          <w:p w14:paraId="6180DB00"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275E7A00" w14:textId="19CB23F4"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r w:rsidRPr="00361E47">
              <w:rPr>
                <w:b/>
                <w:color w:val="000000" w:themeColor="text1"/>
                <w:sz w:val="22"/>
                <w:szCs w:val="22"/>
                <w:lang w:val="en-AU"/>
              </w:rPr>
              <w:t>Trưởng khoa</w:t>
            </w:r>
          </w:p>
          <w:p w14:paraId="6E7B1429"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02C151A6"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4D65FE62"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5CDCCE78" w14:textId="77777777" w:rsidR="00A87086" w:rsidRPr="00361E47" w:rsidRDefault="00A87086" w:rsidP="009679A8">
            <w:pPr>
              <w:pStyle w:val="ListParagraph"/>
              <w:kinsoku w:val="0"/>
              <w:overflowPunct w:val="0"/>
              <w:spacing w:before="120" w:after="120" w:line="276" w:lineRule="auto"/>
              <w:jc w:val="center"/>
              <w:textAlignment w:val="baseline"/>
              <w:rPr>
                <w:bCs/>
                <w:color w:val="000000" w:themeColor="text1"/>
                <w:sz w:val="22"/>
                <w:szCs w:val="22"/>
                <w:lang w:val="en-AU"/>
              </w:rPr>
            </w:pPr>
            <w:r w:rsidRPr="00361E47">
              <w:rPr>
                <w:bCs/>
                <w:color w:val="000000" w:themeColor="text1"/>
                <w:sz w:val="22"/>
                <w:szCs w:val="22"/>
                <w:lang w:val="en-AU"/>
              </w:rPr>
              <w:t>Pham Hoang Uyen</w:t>
            </w:r>
          </w:p>
        </w:tc>
        <w:tc>
          <w:tcPr>
            <w:tcW w:w="1813" w:type="pct"/>
          </w:tcPr>
          <w:p w14:paraId="1DE9AC69"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vi-VN"/>
              </w:rPr>
            </w:pPr>
          </w:p>
          <w:p w14:paraId="2887F151" w14:textId="4833A2B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rPr>
            </w:pPr>
            <w:r w:rsidRPr="00361E47">
              <w:rPr>
                <w:b/>
                <w:color w:val="000000" w:themeColor="text1"/>
                <w:sz w:val="22"/>
                <w:szCs w:val="22"/>
              </w:rPr>
              <w:t>Trưởng bộ môn</w:t>
            </w:r>
          </w:p>
          <w:p w14:paraId="02417A9C"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vi-VN"/>
              </w:rPr>
            </w:pPr>
          </w:p>
          <w:p w14:paraId="25095F68"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vi-VN"/>
              </w:rPr>
            </w:pPr>
          </w:p>
          <w:p w14:paraId="739DDD1E"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vi-VN"/>
              </w:rPr>
            </w:pPr>
          </w:p>
          <w:p w14:paraId="0A38AB8F" w14:textId="03259415" w:rsidR="00A87086" w:rsidRPr="00361E47" w:rsidRDefault="00A87086" w:rsidP="009679A8">
            <w:pPr>
              <w:pStyle w:val="ListParagraph"/>
              <w:kinsoku w:val="0"/>
              <w:overflowPunct w:val="0"/>
              <w:spacing w:before="120" w:after="120" w:line="276" w:lineRule="auto"/>
              <w:jc w:val="center"/>
              <w:textAlignment w:val="baseline"/>
              <w:rPr>
                <w:bCs/>
                <w:color w:val="000000" w:themeColor="text1"/>
                <w:sz w:val="22"/>
                <w:szCs w:val="22"/>
              </w:rPr>
            </w:pPr>
            <w:r w:rsidRPr="00361E47">
              <w:rPr>
                <w:bCs/>
                <w:color w:val="000000" w:themeColor="text1"/>
                <w:sz w:val="22"/>
                <w:szCs w:val="22"/>
              </w:rPr>
              <w:t>Le Thanh Hoa</w:t>
            </w:r>
          </w:p>
        </w:tc>
        <w:tc>
          <w:tcPr>
            <w:tcW w:w="1703" w:type="pct"/>
          </w:tcPr>
          <w:p w14:paraId="3B1A308A" w14:textId="570CBE33" w:rsidR="00A87086" w:rsidRPr="00361E47" w:rsidRDefault="00A87086" w:rsidP="009679A8">
            <w:pPr>
              <w:pStyle w:val="ListParagraph"/>
              <w:kinsoku w:val="0"/>
              <w:overflowPunct w:val="0"/>
              <w:spacing w:before="120" w:after="120" w:line="276" w:lineRule="auto"/>
              <w:jc w:val="center"/>
              <w:textAlignment w:val="baseline"/>
              <w:rPr>
                <w:bCs/>
                <w:i/>
                <w:iCs/>
                <w:color w:val="000000" w:themeColor="text1"/>
                <w:sz w:val="22"/>
                <w:szCs w:val="22"/>
                <w:lang w:val="vi-VN"/>
              </w:rPr>
            </w:pPr>
            <w:r w:rsidRPr="00361E47">
              <w:rPr>
                <w:bCs/>
                <w:i/>
                <w:iCs/>
                <w:color w:val="000000" w:themeColor="text1"/>
                <w:sz w:val="22"/>
                <w:szCs w:val="22"/>
                <w:lang w:val="vi-VN"/>
              </w:rPr>
              <w:t xml:space="preserve">HCMC, </w:t>
            </w:r>
            <w:r w:rsidRPr="00361E47">
              <w:rPr>
                <w:bCs/>
                <w:i/>
                <w:iCs/>
                <w:color w:val="000000" w:themeColor="text1"/>
                <w:sz w:val="22"/>
                <w:szCs w:val="22"/>
              </w:rPr>
              <w:t>5/6//2022</w:t>
            </w:r>
            <w:r w:rsidRPr="00361E47">
              <w:rPr>
                <w:bCs/>
                <w:i/>
                <w:iCs/>
                <w:color w:val="000000" w:themeColor="text1"/>
                <w:sz w:val="22"/>
                <w:szCs w:val="22"/>
                <w:lang w:val="vi-VN"/>
              </w:rPr>
              <w:t xml:space="preserve"> </w:t>
            </w:r>
          </w:p>
          <w:p w14:paraId="76C502AF" w14:textId="619BF0F8"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r w:rsidRPr="00361E47">
              <w:rPr>
                <w:b/>
                <w:color w:val="000000" w:themeColor="text1"/>
                <w:sz w:val="22"/>
                <w:szCs w:val="22"/>
                <w:lang w:val="en-AU"/>
              </w:rPr>
              <w:t>Giảng viên</w:t>
            </w:r>
          </w:p>
          <w:p w14:paraId="7F04EAA2"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7AAA3AD0"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6F9F4867" w14:textId="77777777" w:rsidR="00A87086" w:rsidRPr="00361E47" w:rsidRDefault="00A87086" w:rsidP="009679A8">
            <w:pPr>
              <w:pStyle w:val="ListParagraph"/>
              <w:kinsoku w:val="0"/>
              <w:overflowPunct w:val="0"/>
              <w:spacing w:before="120" w:after="120" w:line="276" w:lineRule="auto"/>
              <w:jc w:val="center"/>
              <w:textAlignment w:val="baseline"/>
              <w:rPr>
                <w:b/>
                <w:color w:val="000000" w:themeColor="text1"/>
                <w:sz w:val="22"/>
                <w:szCs w:val="22"/>
                <w:lang w:val="en-AU"/>
              </w:rPr>
            </w:pPr>
          </w:p>
          <w:p w14:paraId="4CA98796" w14:textId="0CA79E74" w:rsidR="00A87086" w:rsidRPr="00361E47" w:rsidRDefault="00A87086" w:rsidP="009679A8">
            <w:pPr>
              <w:pStyle w:val="ListParagraph"/>
              <w:kinsoku w:val="0"/>
              <w:overflowPunct w:val="0"/>
              <w:spacing w:before="120" w:after="120" w:line="276" w:lineRule="auto"/>
              <w:jc w:val="center"/>
              <w:textAlignment w:val="baseline"/>
              <w:rPr>
                <w:bCs/>
                <w:color w:val="000000" w:themeColor="text1"/>
                <w:sz w:val="22"/>
                <w:szCs w:val="22"/>
              </w:rPr>
            </w:pPr>
            <w:r w:rsidRPr="00361E47">
              <w:rPr>
                <w:bCs/>
                <w:color w:val="000000" w:themeColor="text1"/>
                <w:sz w:val="22"/>
                <w:szCs w:val="22"/>
              </w:rPr>
              <w:t>Nguyen Dinh Uong</w:t>
            </w:r>
          </w:p>
        </w:tc>
      </w:tr>
    </w:tbl>
    <w:p w14:paraId="798BD281" w14:textId="7294BEF4" w:rsidR="00DB17BA" w:rsidRPr="00361E47" w:rsidRDefault="00DB17BA">
      <w:pPr>
        <w:spacing w:after="160" w:line="259" w:lineRule="auto"/>
        <w:rPr>
          <w:b/>
          <w:bCs/>
          <w:color w:val="000000" w:themeColor="text1"/>
          <w:sz w:val="26"/>
          <w:szCs w:val="26"/>
        </w:rPr>
      </w:pPr>
      <w:r w:rsidRPr="00361E47">
        <w:rPr>
          <w:b/>
          <w:bCs/>
          <w:color w:val="000000" w:themeColor="text1"/>
          <w:sz w:val="26"/>
          <w:szCs w:val="26"/>
        </w:rPr>
        <w:br w:type="page"/>
      </w:r>
    </w:p>
    <w:p w14:paraId="0DDB216F" w14:textId="01A03131" w:rsidR="00523109" w:rsidRPr="00361E47" w:rsidRDefault="000B3B71" w:rsidP="000B3B71">
      <w:pPr>
        <w:spacing w:before="120" w:after="120" w:line="360" w:lineRule="auto"/>
        <w:jc w:val="center"/>
        <w:rPr>
          <w:b/>
          <w:bCs/>
          <w:color w:val="000000" w:themeColor="text1"/>
          <w:sz w:val="26"/>
          <w:szCs w:val="26"/>
        </w:rPr>
      </w:pPr>
      <w:r w:rsidRPr="00361E47">
        <w:rPr>
          <w:b/>
          <w:bCs/>
          <w:color w:val="000000" w:themeColor="text1"/>
          <w:sz w:val="26"/>
          <w:szCs w:val="26"/>
        </w:rPr>
        <w:lastRenderedPageBreak/>
        <w:t>PHỤ LỤC</w:t>
      </w:r>
    </w:p>
    <w:p w14:paraId="651A5C2E" w14:textId="31FBF4F7" w:rsidR="000B3B71" w:rsidRPr="00320C26" w:rsidRDefault="000B3B71" w:rsidP="003646BA">
      <w:pPr>
        <w:spacing w:before="120" w:after="120" w:line="360" w:lineRule="auto"/>
        <w:rPr>
          <w:b/>
          <w:bCs/>
          <w:color w:val="000000" w:themeColor="text1"/>
          <w:sz w:val="26"/>
          <w:szCs w:val="26"/>
        </w:rPr>
      </w:pPr>
      <w:r w:rsidRPr="00361E47">
        <w:rPr>
          <w:b/>
          <w:bCs/>
          <w:color w:val="000000" w:themeColor="text1"/>
          <w:sz w:val="26"/>
          <w:szCs w:val="26"/>
        </w:rPr>
        <w:t>Phụ lục 1.</w:t>
      </w:r>
    </w:p>
    <w:tbl>
      <w:tblPr>
        <w:tblStyle w:val="TableGrid"/>
        <w:tblW w:w="0" w:type="auto"/>
        <w:tblLook w:val="04A0" w:firstRow="1" w:lastRow="0" w:firstColumn="1" w:lastColumn="0" w:noHBand="0" w:noVBand="1"/>
      </w:tblPr>
      <w:tblGrid>
        <w:gridCol w:w="988"/>
        <w:gridCol w:w="1686"/>
        <w:gridCol w:w="2325"/>
        <w:gridCol w:w="2325"/>
        <w:gridCol w:w="2304"/>
      </w:tblGrid>
      <w:tr w:rsidR="00361E47" w:rsidRPr="00361E47" w14:paraId="26BCDE94" w14:textId="77777777" w:rsidTr="003A4851">
        <w:tc>
          <w:tcPr>
            <w:tcW w:w="988" w:type="dxa"/>
          </w:tcPr>
          <w:p w14:paraId="3F4F473F" w14:textId="4866FA83" w:rsidR="000B3B71" w:rsidRPr="00361E47" w:rsidRDefault="000B3B71" w:rsidP="003646BA">
            <w:pPr>
              <w:pStyle w:val="ListParagraph"/>
              <w:adjustRightInd w:val="0"/>
              <w:spacing w:before="120" w:after="120" w:line="360" w:lineRule="auto"/>
              <w:ind w:left="-120" w:firstLine="0"/>
              <w:jc w:val="center"/>
              <w:rPr>
                <w:b/>
                <w:bCs/>
                <w:iCs/>
                <w:color w:val="000000" w:themeColor="text1"/>
                <w:sz w:val="21"/>
                <w:szCs w:val="21"/>
              </w:rPr>
            </w:pPr>
            <w:r w:rsidRPr="00361E47">
              <w:rPr>
                <w:b/>
                <w:bCs/>
                <w:iCs/>
                <w:color w:val="000000" w:themeColor="text1"/>
                <w:sz w:val="21"/>
                <w:szCs w:val="21"/>
              </w:rPr>
              <w:t>Đánh giá</w:t>
            </w:r>
          </w:p>
        </w:tc>
        <w:tc>
          <w:tcPr>
            <w:tcW w:w="1686" w:type="dxa"/>
          </w:tcPr>
          <w:p w14:paraId="5F6D235C" w14:textId="77777777" w:rsidR="000B3B71" w:rsidRPr="00361E47" w:rsidRDefault="000B3B71" w:rsidP="003646BA">
            <w:pPr>
              <w:pStyle w:val="ListParagraph"/>
              <w:adjustRightInd w:val="0"/>
              <w:spacing w:before="120" w:after="120" w:line="360" w:lineRule="auto"/>
              <w:ind w:left="-120" w:firstLine="0"/>
              <w:jc w:val="center"/>
              <w:rPr>
                <w:b/>
                <w:bCs/>
                <w:iCs/>
                <w:color w:val="000000" w:themeColor="text1"/>
                <w:sz w:val="21"/>
                <w:szCs w:val="21"/>
              </w:rPr>
            </w:pPr>
            <w:r w:rsidRPr="00361E47">
              <w:rPr>
                <w:b/>
                <w:bCs/>
                <w:iCs/>
                <w:color w:val="000000" w:themeColor="text1"/>
                <w:sz w:val="21"/>
                <w:szCs w:val="21"/>
              </w:rPr>
              <w:t>9 - 10</w:t>
            </w:r>
          </w:p>
        </w:tc>
        <w:tc>
          <w:tcPr>
            <w:tcW w:w="0" w:type="auto"/>
          </w:tcPr>
          <w:p w14:paraId="78F27AB4" w14:textId="0EE7737C" w:rsidR="000B3B71" w:rsidRPr="00361E47" w:rsidRDefault="000B3B71" w:rsidP="003646BA">
            <w:pPr>
              <w:pStyle w:val="ListParagraph"/>
              <w:adjustRightInd w:val="0"/>
              <w:spacing w:before="120" w:after="120" w:line="360" w:lineRule="auto"/>
              <w:ind w:left="-120" w:firstLine="0"/>
              <w:jc w:val="center"/>
              <w:rPr>
                <w:b/>
                <w:bCs/>
                <w:iCs/>
                <w:color w:val="000000" w:themeColor="text1"/>
                <w:sz w:val="21"/>
                <w:szCs w:val="21"/>
              </w:rPr>
            </w:pPr>
            <w:r w:rsidRPr="00361E47">
              <w:rPr>
                <w:b/>
                <w:bCs/>
                <w:iCs/>
                <w:color w:val="000000" w:themeColor="text1"/>
                <w:sz w:val="21"/>
                <w:szCs w:val="21"/>
              </w:rPr>
              <w:t>7 - 9</w:t>
            </w:r>
          </w:p>
        </w:tc>
        <w:tc>
          <w:tcPr>
            <w:tcW w:w="0" w:type="auto"/>
          </w:tcPr>
          <w:p w14:paraId="095A3604" w14:textId="0D48A27F" w:rsidR="000B3B71" w:rsidRPr="00361E47" w:rsidRDefault="000B3B71" w:rsidP="003646BA">
            <w:pPr>
              <w:pStyle w:val="ListParagraph"/>
              <w:adjustRightInd w:val="0"/>
              <w:spacing w:before="120" w:after="120" w:line="360" w:lineRule="auto"/>
              <w:ind w:left="-120" w:firstLine="0"/>
              <w:jc w:val="center"/>
              <w:rPr>
                <w:b/>
                <w:bCs/>
                <w:iCs/>
                <w:color w:val="000000" w:themeColor="text1"/>
                <w:sz w:val="21"/>
                <w:szCs w:val="21"/>
              </w:rPr>
            </w:pPr>
            <w:r w:rsidRPr="00361E47">
              <w:rPr>
                <w:b/>
                <w:bCs/>
                <w:iCs/>
                <w:color w:val="000000" w:themeColor="text1"/>
                <w:sz w:val="21"/>
                <w:szCs w:val="21"/>
              </w:rPr>
              <w:t>5 – 7</w:t>
            </w:r>
          </w:p>
        </w:tc>
        <w:tc>
          <w:tcPr>
            <w:tcW w:w="0" w:type="auto"/>
          </w:tcPr>
          <w:p w14:paraId="64D6FD36" w14:textId="1066BB8E" w:rsidR="000B3B71" w:rsidRPr="00361E47" w:rsidRDefault="00320C26" w:rsidP="003646BA">
            <w:pPr>
              <w:pStyle w:val="ListParagraph"/>
              <w:adjustRightInd w:val="0"/>
              <w:spacing w:before="120" w:after="120" w:line="360" w:lineRule="auto"/>
              <w:ind w:left="-120" w:firstLine="0"/>
              <w:jc w:val="center"/>
              <w:rPr>
                <w:b/>
                <w:bCs/>
                <w:iCs/>
                <w:color w:val="000000" w:themeColor="text1"/>
                <w:sz w:val="21"/>
                <w:szCs w:val="21"/>
              </w:rPr>
            </w:pPr>
            <w:r>
              <w:rPr>
                <w:b/>
                <w:bCs/>
                <w:iCs/>
                <w:color w:val="000000" w:themeColor="text1"/>
                <w:sz w:val="21"/>
                <w:szCs w:val="21"/>
              </w:rPr>
              <w:t xml:space="preserve"> &lt; </w:t>
            </w:r>
            <w:r w:rsidR="000B3B71" w:rsidRPr="00361E47">
              <w:rPr>
                <w:b/>
                <w:bCs/>
                <w:iCs/>
                <w:color w:val="000000" w:themeColor="text1"/>
                <w:sz w:val="21"/>
                <w:szCs w:val="21"/>
              </w:rPr>
              <w:t>5</w:t>
            </w:r>
          </w:p>
        </w:tc>
      </w:tr>
      <w:tr w:rsidR="00361E47" w:rsidRPr="00361E47" w14:paraId="1201B62B" w14:textId="77777777" w:rsidTr="003A4851">
        <w:trPr>
          <w:trHeight w:val="1146"/>
        </w:trPr>
        <w:tc>
          <w:tcPr>
            <w:tcW w:w="988" w:type="dxa"/>
          </w:tcPr>
          <w:p w14:paraId="36B3A510" w14:textId="71988A37" w:rsidR="000B3B71" w:rsidRPr="00361E47" w:rsidRDefault="000B3B71" w:rsidP="003646BA">
            <w:pPr>
              <w:pStyle w:val="ListParagraph"/>
              <w:adjustRightInd w:val="0"/>
              <w:spacing w:before="120" w:after="120" w:line="360" w:lineRule="auto"/>
              <w:ind w:left="-120" w:firstLine="0"/>
              <w:rPr>
                <w:bCs/>
                <w:iCs/>
                <w:color w:val="000000" w:themeColor="text1"/>
                <w:sz w:val="21"/>
                <w:szCs w:val="21"/>
              </w:rPr>
            </w:pPr>
            <w:r w:rsidRPr="00361E47">
              <w:rPr>
                <w:bCs/>
                <w:iCs/>
                <w:color w:val="000000" w:themeColor="text1"/>
                <w:sz w:val="21"/>
                <w:szCs w:val="21"/>
              </w:rPr>
              <w:t>Kết quả</w:t>
            </w:r>
          </w:p>
        </w:tc>
        <w:tc>
          <w:tcPr>
            <w:tcW w:w="1686" w:type="dxa"/>
          </w:tcPr>
          <w:p w14:paraId="24D033BA" w14:textId="64D369DD" w:rsidR="000B3B71" w:rsidRPr="00361E47" w:rsidRDefault="000B3B71" w:rsidP="003646BA">
            <w:pPr>
              <w:pStyle w:val="ListParagraph"/>
              <w:adjustRightInd w:val="0"/>
              <w:spacing w:before="120" w:after="120" w:line="360" w:lineRule="auto"/>
              <w:ind w:left="-118" w:firstLine="0"/>
              <w:jc w:val="both"/>
              <w:rPr>
                <w:bCs/>
                <w:iCs/>
                <w:color w:val="000000" w:themeColor="text1"/>
                <w:sz w:val="21"/>
                <w:szCs w:val="21"/>
              </w:rPr>
            </w:pPr>
            <w:r w:rsidRPr="00361E47">
              <w:rPr>
                <w:bCs/>
                <w:iCs/>
                <w:color w:val="000000" w:themeColor="text1"/>
                <w:sz w:val="21"/>
                <w:szCs w:val="21"/>
              </w:rPr>
              <w:t>Tính chính xác tất cả các bài tập và đ</w:t>
            </w:r>
            <w:r w:rsidR="00F262EE" w:rsidRPr="00361E47">
              <w:rPr>
                <w:bCs/>
                <w:iCs/>
                <w:color w:val="000000" w:themeColor="text1"/>
                <w:sz w:val="21"/>
                <w:szCs w:val="21"/>
              </w:rPr>
              <w:t>ư</w:t>
            </w:r>
            <w:r w:rsidRPr="00361E47">
              <w:rPr>
                <w:bCs/>
                <w:iCs/>
                <w:color w:val="000000" w:themeColor="text1"/>
                <w:sz w:val="21"/>
                <w:szCs w:val="21"/>
              </w:rPr>
              <w:t>a ra lời giải thích đúng</w:t>
            </w:r>
          </w:p>
        </w:tc>
        <w:tc>
          <w:tcPr>
            <w:tcW w:w="0" w:type="auto"/>
          </w:tcPr>
          <w:p w14:paraId="625D2309" w14:textId="645457AE" w:rsidR="000B3B71" w:rsidRPr="00361E47" w:rsidRDefault="000B3B71" w:rsidP="003646BA">
            <w:pPr>
              <w:pStyle w:val="ListParagraph"/>
              <w:adjustRightInd w:val="0"/>
              <w:spacing w:before="120" w:after="120" w:line="360" w:lineRule="auto"/>
              <w:ind w:left="-118" w:firstLine="0"/>
              <w:jc w:val="both"/>
              <w:rPr>
                <w:bCs/>
                <w:iCs/>
                <w:color w:val="000000" w:themeColor="text1"/>
                <w:sz w:val="21"/>
                <w:szCs w:val="21"/>
              </w:rPr>
            </w:pPr>
            <w:r w:rsidRPr="00361E47">
              <w:rPr>
                <w:bCs/>
                <w:iCs/>
                <w:color w:val="000000" w:themeColor="text1"/>
                <w:sz w:val="21"/>
                <w:szCs w:val="21"/>
              </w:rPr>
              <w:t>Tính chính xác 80% tất cả các bài tập và đ</w:t>
            </w:r>
            <w:r w:rsidR="00F262EE" w:rsidRPr="00361E47">
              <w:rPr>
                <w:bCs/>
                <w:iCs/>
                <w:color w:val="000000" w:themeColor="text1"/>
                <w:sz w:val="21"/>
                <w:szCs w:val="21"/>
              </w:rPr>
              <w:t>ư</w:t>
            </w:r>
            <w:r w:rsidRPr="00361E47">
              <w:rPr>
                <w:bCs/>
                <w:iCs/>
                <w:color w:val="000000" w:themeColor="text1"/>
                <w:sz w:val="21"/>
                <w:szCs w:val="21"/>
              </w:rPr>
              <w:t>a ra lời giải thích đúng</w:t>
            </w:r>
          </w:p>
        </w:tc>
        <w:tc>
          <w:tcPr>
            <w:tcW w:w="0" w:type="auto"/>
          </w:tcPr>
          <w:p w14:paraId="2A160084" w14:textId="521D24B0" w:rsidR="000B3B71" w:rsidRPr="00361E47" w:rsidRDefault="000B3B71" w:rsidP="003646BA">
            <w:pPr>
              <w:pStyle w:val="ListParagraph"/>
              <w:adjustRightInd w:val="0"/>
              <w:spacing w:before="120" w:after="120" w:line="360" w:lineRule="auto"/>
              <w:ind w:left="-118" w:firstLine="0"/>
              <w:jc w:val="both"/>
              <w:rPr>
                <w:bCs/>
                <w:iCs/>
                <w:color w:val="000000" w:themeColor="text1"/>
                <w:sz w:val="21"/>
                <w:szCs w:val="21"/>
              </w:rPr>
            </w:pPr>
            <w:r w:rsidRPr="00361E47">
              <w:rPr>
                <w:bCs/>
                <w:iCs/>
                <w:color w:val="000000" w:themeColor="text1"/>
                <w:sz w:val="21"/>
                <w:szCs w:val="21"/>
              </w:rPr>
              <w:t>Tính chính xác 60% tất cả các bài tập và đ</w:t>
            </w:r>
            <w:r w:rsidR="00F262EE" w:rsidRPr="00361E47">
              <w:rPr>
                <w:bCs/>
                <w:iCs/>
                <w:color w:val="000000" w:themeColor="text1"/>
                <w:sz w:val="21"/>
                <w:szCs w:val="21"/>
              </w:rPr>
              <w:t>ư</w:t>
            </w:r>
            <w:r w:rsidRPr="00361E47">
              <w:rPr>
                <w:bCs/>
                <w:iCs/>
                <w:color w:val="000000" w:themeColor="text1"/>
                <w:sz w:val="21"/>
                <w:szCs w:val="21"/>
              </w:rPr>
              <w:t>a ra lời giải thích đúng</w:t>
            </w:r>
          </w:p>
        </w:tc>
        <w:tc>
          <w:tcPr>
            <w:tcW w:w="0" w:type="auto"/>
          </w:tcPr>
          <w:p w14:paraId="291E7F2D" w14:textId="15B4ED87" w:rsidR="000B3B71" w:rsidRPr="00361E47" w:rsidRDefault="000B3B71" w:rsidP="003646BA">
            <w:pPr>
              <w:pStyle w:val="ListParagraph"/>
              <w:adjustRightInd w:val="0"/>
              <w:spacing w:before="120" w:after="120" w:line="360" w:lineRule="auto"/>
              <w:ind w:left="-118" w:firstLine="0"/>
              <w:jc w:val="both"/>
              <w:rPr>
                <w:bCs/>
                <w:iCs/>
                <w:color w:val="000000" w:themeColor="text1"/>
                <w:sz w:val="21"/>
                <w:szCs w:val="21"/>
              </w:rPr>
            </w:pPr>
            <w:r w:rsidRPr="00361E47">
              <w:rPr>
                <w:bCs/>
                <w:iCs/>
                <w:color w:val="000000" w:themeColor="text1"/>
                <w:sz w:val="21"/>
                <w:szCs w:val="21"/>
              </w:rPr>
              <w:t xml:space="preserve">Tính chính xác </w:t>
            </w:r>
            <w:r w:rsidR="00F262EE" w:rsidRPr="00361E47">
              <w:rPr>
                <w:bCs/>
                <w:iCs/>
                <w:color w:val="000000" w:themeColor="text1"/>
                <w:sz w:val="21"/>
                <w:szCs w:val="21"/>
              </w:rPr>
              <w:t>dưới 60%</w:t>
            </w:r>
            <w:r w:rsidRPr="00361E47">
              <w:rPr>
                <w:bCs/>
                <w:iCs/>
                <w:color w:val="000000" w:themeColor="text1"/>
                <w:sz w:val="21"/>
                <w:szCs w:val="21"/>
              </w:rPr>
              <w:t xml:space="preserve"> các bài tập và đ</w:t>
            </w:r>
            <w:r w:rsidR="003A4851" w:rsidRPr="00361E47">
              <w:rPr>
                <w:bCs/>
                <w:iCs/>
                <w:color w:val="000000" w:themeColor="text1"/>
                <w:sz w:val="21"/>
                <w:szCs w:val="21"/>
              </w:rPr>
              <w:t>ư</w:t>
            </w:r>
            <w:r w:rsidRPr="00361E47">
              <w:rPr>
                <w:bCs/>
                <w:iCs/>
                <w:color w:val="000000" w:themeColor="text1"/>
                <w:sz w:val="21"/>
                <w:szCs w:val="21"/>
              </w:rPr>
              <w:t>a ra lời giải thích đúng</w:t>
            </w:r>
          </w:p>
        </w:tc>
      </w:tr>
    </w:tbl>
    <w:p w14:paraId="043E2E5A" w14:textId="5CE0BCBB" w:rsidR="000B3B71" w:rsidRPr="00361E47" w:rsidRDefault="003A4851" w:rsidP="003646BA">
      <w:pPr>
        <w:spacing w:before="120" w:after="120" w:line="360" w:lineRule="auto"/>
        <w:rPr>
          <w:b/>
          <w:bCs/>
          <w:color w:val="000000" w:themeColor="text1"/>
          <w:sz w:val="26"/>
          <w:szCs w:val="26"/>
        </w:rPr>
      </w:pPr>
      <w:r w:rsidRPr="00361E47">
        <w:rPr>
          <w:b/>
          <w:bCs/>
          <w:color w:val="000000" w:themeColor="text1"/>
          <w:sz w:val="26"/>
          <w:szCs w:val="26"/>
        </w:rPr>
        <w:t>Phụ lục 2.</w:t>
      </w:r>
    </w:p>
    <w:tbl>
      <w:tblPr>
        <w:tblStyle w:val="TableGrid"/>
        <w:tblW w:w="5000" w:type="pct"/>
        <w:tblLook w:val="04A0" w:firstRow="1" w:lastRow="0" w:firstColumn="1" w:lastColumn="0" w:noHBand="0" w:noVBand="1"/>
      </w:tblPr>
      <w:tblGrid>
        <w:gridCol w:w="1839"/>
        <w:gridCol w:w="1698"/>
        <w:gridCol w:w="1275"/>
        <w:gridCol w:w="4816"/>
      </w:tblGrid>
      <w:tr w:rsidR="00361E47" w:rsidRPr="00361E47" w14:paraId="1A0979BF" w14:textId="77777777" w:rsidTr="009679A8">
        <w:tc>
          <w:tcPr>
            <w:tcW w:w="955" w:type="pct"/>
          </w:tcPr>
          <w:p w14:paraId="28E973BC" w14:textId="714C1B3F" w:rsidR="003A4851" w:rsidRPr="00361E47" w:rsidRDefault="003A4851" w:rsidP="003646BA">
            <w:pPr>
              <w:spacing w:before="120" w:after="120" w:line="360" w:lineRule="auto"/>
              <w:rPr>
                <w:b/>
                <w:color w:val="000000" w:themeColor="text1"/>
                <w:sz w:val="21"/>
                <w:szCs w:val="21"/>
              </w:rPr>
            </w:pPr>
            <w:r w:rsidRPr="00361E47">
              <w:rPr>
                <w:b/>
                <w:color w:val="000000" w:themeColor="text1"/>
                <w:sz w:val="21"/>
                <w:szCs w:val="21"/>
              </w:rPr>
              <w:t>Phương pháp</w:t>
            </w:r>
          </w:p>
        </w:tc>
        <w:tc>
          <w:tcPr>
            <w:tcW w:w="882" w:type="pct"/>
          </w:tcPr>
          <w:p w14:paraId="1F09CEC9" w14:textId="77777777" w:rsidR="003A4851" w:rsidRPr="00361E47" w:rsidRDefault="003A4851" w:rsidP="003646BA">
            <w:pPr>
              <w:spacing w:before="120" w:after="120" w:line="360" w:lineRule="auto"/>
              <w:rPr>
                <w:b/>
                <w:color w:val="000000" w:themeColor="text1"/>
                <w:sz w:val="21"/>
                <w:szCs w:val="21"/>
              </w:rPr>
            </w:pPr>
            <w:r w:rsidRPr="00361E47">
              <w:rPr>
                <w:b/>
                <w:color w:val="000000" w:themeColor="text1"/>
                <w:sz w:val="21"/>
                <w:szCs w:val="21"/>
              </w:rPr>
              <w:t>Criteria</w:t>
            </w:r>
          </w:p>
        </w:tc>
        <w:tc>
          <w:tcPr>
            <w:tcW w:w="662" w:type="pct"/>
          </w:tcPr>
          <w:p w14:paraId="564EC68A" w14:textId="6356F2CE" w:rsidR="003A4851" w:rsidRPr="00361E47" w:rsidRDefault="001C4089" w:rsidP="003646BA">
            <w:pPr>
              <w:spacing w:before="120" w:after="120" w:line="360" w:lineRule="auto"/>
              <w:rPr>
                <w:b/>
                <w:color w:val="000000" w:themeColor="text1"/>
                <w:sz w:val="21"/>
                <w:szCs w:val="21"/>
              </w:rPr>
            </w:pPr>
            <w:r w:rsidRPr="00361E47">
              <w:rPr>
                <w:b/>
                <w:color w:val="000000" w:themeColor="text1"/>
                <w:sz w:val="21"/>
                <w:szCs w:val="21"/>
              </w:rPr>
              <w:t>Tỷ lệ</w:t>
            </w:r>
          </w:p>
        </w:tc>
        <w:tc>
          <w:tcPr>
            <w:tcW w:w="2501" w:type="pct"/>
          </w:tcPr>
          <w:p w14:paraId="27238DF3" w14:textId="2E877975" w:rsidR="003A4851" w:rsidRPr="00361E47" w:rsidRDefault="001C4089" w:rsidP="003646BA">
            <w:pPr>
              <w:spacing w:before="120" w:after="120" w:line="360" w:lineRule="auto"/>
              <w:rPr>
                <w:b/>
                <w:color w:val="000000" w:themeColor="text1"/>
                <w:sz w:val="21"/>
                <w:szCs w:val="21"/>
              </w:rPr>
            </w:pPr>
            <w:r w:rsidRPr="00361E47">
              <w:rPr>
                <w:b/>
                <w:bCs/>
                <w:color w:val="000000" w:themeColor="text1"/>
                <w:sz w:val="21"/>
                <w:szCs w:val="21"/>
              </w:rPr>
              <w:t xml:space="preserve">Tiêu chuẩn </w:t>
            </w:r>
          </w:p>
        </w:tc>
      </w:tr>
      <w:tr w:rsidR="00361E47" w:rsidRPr="00361E47" w14:paraId="5E710EFD" w14:textId="77777777" w:rsidTr="009679A8">
        <w:tc>
          <w:tcPr>
            <w:tcW w:w="955" w:type="pct"/>
            <w:vMerge w:val="restart"/>
            <w:vAlign w:val="center"/>
          </w:tcPr>
          <w:p w14:paraId="78905F63" w14:textId="7DCDD926" w:rsidR="003A4851" w:rsidRPr="00361E47" w:rsidRDefault="003A4851" w:rsidP="003646BA">
            <w:pPr>
              <w:spacing w:before="120" w:after="120" w:line="360" w:lineRule="auto"/>
              <w:rPr>
                <w:b/>
                <w:color w:val="000000" w:themeColor="text1"/>
                <w:sz w:val="21"/>
                <w:szCs w:val="21"/>
              </w:rPr>
            </w:pPr>
            <w:r w:rsidRPr="00361E47">
              <w:rPr>
                <w:color w:val="000000" w:themeColor="text1"/>
                <w:sz w:val="21"/>
                <w:szCs w:val="21"/>
              </w:rPr>
              <w:t>Bài tập nhóm(GHW)</w:t>
            </w:r>
          </w:p>
        </w:tc>
        <w:tc>
          <w:tcPr>
            <w:tcW w:w="882" w:type="pct"/>
          </w:tcPr>
          <w:p w14:paraId="55A85259" w14:textId="6D74ADF9" w:rsidR="003A4851" w:rsidRPr="00361E47" w:rsidRDefault="003A4851" w:rsidP="003646BA">
            <w:pPr>
              <w:spacing w:before="120" w:after="120" w:line="360" w:lineRule="auto"/>
              <w:rPr>
                <w:b/>
                <w:color w:val="000000" w:themeColor="text1"/>
                <w:sz w:val="21"/>
                <w:szCs w:val="21"/>
              </w:rPr>
            </w:pPr>
            <w:r w:rsidRPr="00361E47">
              <w:rPr>
                <w:b/>
                <w:color w:val="000000" w:themeColor="text1"/>
                <w:sz w:val="21"/>
                <w:szCs w:val="21"/>
              </w:rPr>
              <w:t>Họp nhóm</w:t>
            </w:r>
          </w:p>
        </w:tc>
        <w:tc>
          <w:tcPr>
            <w:tcW w:w="662" w:type="pct"/>
          </w:tcPr>
          <w:p w14:paraId="356C0410" w14:textId="77777777" w:rsidR="003A4851" w:rsidRPr="00361E47" w:rsidRDefault="003A4851" w:rsidP="003646BA">
            <w:pPr>
              <w:spacing w:before="120" w:after="120" w:line="360" w:lineRule="auto"/>
              <w:jc w:val="center"/>
              <w:rPr>
                <w:b/>
                <w:color w:val="000000" w:themeColor="text1"/>
                <w:sz w:val="21"/>
                <w:szCs w:val="21"/>
              </w:rPr>
            </w:pPr>
            <w:r w:rsidRPr="00361E47">
              <w:rPr>
                <w:color w:val="000000" w:themeColor="text1"/>
                <w:sz w:val="21"/>
                <w:szCs w:val="21"/>
                <w:lang w:val="vi-VN"/>
              </w:rPr>
              <w:t>5</w:t>
            </w:r>
            <w:r w:rsidRPr="00361E47">
              <w:rPr>
                <w:color w:val="000000" w:themeColor="text1"/>
                <w:sz w:val="21"/>
                <w:szCs w:val="21"/>
              </w:rPr>
              <w:t>%</w:t>
            </w:r>
          </w:p>
        </w:tc>
        <w:tc>
          <w:tcPr>
            <w:tcW w:w="2501" w:type="pct"/>
          </w:tcPr>
          <w:p w14:paraId="0BE4AA97" w14:textId="4CFEEA73" w:rsidR="003A4851" w:rsidRPr="00361E47" w:rsidRDefault="001C4089" w:rsidP="003646BA">
            <w:pPr>
              <w:spacing w:before="120" w:after="120" w:line="360" w:lineRule="auto"/>
              <w:rPr>
                <w:color w:val="000000" w:themeColor="text1"/>
                <w:sz w:val="21"/>
                <w:szCs w:val="21"/>
              </w:rPr>
            </w:pPr>
            <w:r w:rsidRPr="00361E47">
              <w:rPr>
                <w:color w:val="000000" w:themeColor="text1"/>
                <w:sz w:val="21"/>
                <w:szCs w:val="21"/>
              </w:rPr>
              <w:t>Phiếu đánh giá Họp nhóm (Phụ lục 2.1)</w:t>
            </w:r>
          </w:p>
        </w:tc>
      </w:tr>
      <w:tr w:rsidR="00361E47" w:rsidRPr="00361E47" w14:paraId="641470DD" w14:textId="77777777" w:rsidTr="009679A8">
        <w:tc>
          <w:tcPr>
            <w:tcW w:w="955" w:type="pct"/>
            <w:vMerge/>
          </w:tcPr>
          <w:p w14:paraId="3258D93A" w14:textId="77777777" w:rsidR="003A4851" w:rsidRPr="00361E47" w:rsidRDefault="003A4851" w:rsidP="003646BA">
            <w:pPr>
              <w:spacing w:before="120" w:after="120" w:line="360" w:lineRule="auto"/>
              <w:rPr>
                <w:b/>
                <w:color w:val="000000" w:themeColor="text1"/>
                <w:sz w:val="21"/>
                <w:szCs w:val="21"/>
              </w:rPr>
            </w:pPr>
          </w:p>
        </w:tc>
        <w:tc>
          <w:tcPr>
            <w:tcW w:w="882" w:type="pct"/>
          </w:tcPr>
          <w:p w14:paraId="15924D54" w14:textId="1A743B3B" w:rsidR="003A4851" w:rsidRPr="00361E47" w:rsidRDefault="003A4851" w:rsidP="003646BA">
            <w:pPr>
              <w:spacing w:before="120" w:after="120" w:line="360" w:lineRule="auto"/>
              <w:rPr>
                <w:b/>
                <w:color w:val="000000" w:themeColor="text1"/>
                <w:sz w:val="21"/>
                <w:szCs w:val="21"/>
              </w:rPr>
            </w:pPr>
            <w:r w:rsidRPr="00361E47">
              <w:rPr>
                <w:b/>
                <w:color w:val="000000" w:themeColor="text1"/>
                <w:sz w:val="21"/>
                <w:szCs w:val="21"/>
              </w:rPr>
              <w:t>Thuyết trình</w:t>
            </w:r>
          </w:p>
        </w:tc>
        <w:tc>
          <w:tcPr>
            <w:tcW w:w="662" w:type="pct"/>
          </w:tcPr>
          <w:p w14:paraId="28AD5F64" w14:textId="77777777" w:rsidR="003A4851" w:rsidRPr="00361E47" w:rsidRDefault="003A4851" w:rsidP="003646BA">
            <w:pPr>
              <w:spacing w:before="120" w:after="120" w:line="360" w:lineRule="auto"/>
              <w:jc w:val="center"/>
              <w:rPr>
                <w:b/>
                <w:color w:val="000000" w:themeColor="text1"/>
                <w:sz w:val="21"/>
                <w:szCs w:val="21"/>
              </w:rPr>
            </w:pPr>
            <w:r w:rsidRPr="00361E47">
              <w:rPr>
                <w:rStyle w:val="hps"/>
                <w:color w:val="000000" w:themeColor="text1"/>
                <w:sz w:val="21"/>
                <w:szCs w:val="21"/>
                <w:lang w:val="vi-VN"/>
              </w:rPr>
              <w:t>2</w:t>
            </w:r>
            <w:r w:rsidRPr="00361E47">
              <w:rPr>
                <w:rStyle w:val="hps"/>
                <w:color w:val="000000" w:themeColor="text1"/>
                <w:sz w:val="21"/>
                <w:szCs w:val="21"/>
                <w:lang w:val="en"/>
              </w:rPr>
              <w:t>0%</w:t>
            </w:r>
          </w:p>
        </w:tc>
        <w:tc>
          <w:tcPr>
            <w:tcW w:w="2501" w:type="pct"/>
          </w:tcPr>
          <w:p w14:paraId="1E314AEF" w14:textId="6AB58F9A" w:rsidR="003A4851" w:rsidRPr="00361E47" w:rsidRDefault="001C4089" w:rsidP="003646BA">
            <w:pPr>
              <w:spacing w:before="120" w:after="120" w:line="360" w:lineRule="auto"/>
              <w:rPr>
                <w:b/>
                <w:color w:val="000000" w:themeColor="text1"/>
                <w:sz w:val="21"/>
                <w:szCs w:val="21"/>
              </w:rPr>
            </w:pPr>
            <w:r w:rsidRPr="00361E47">
              <w:rPr>
                <w:color w:val="000000" w:themeColor="text1"/>
                <w:sz w:val="21"/>
                <w:szCs w:val="21"/>
              </w:rPr>
              <w:t>Phiếu tự đánh giá cho bài thuyết trình GHW (Phụ lục 2.2)</w:t>
            </w:r>
          </w:p>
        </w:tc>
      </w:tr>
      <w:tr w:rsidR="00361E47" w:rsidRPr="00361E47" w14:paraId="5194E407" w14:textId="77777777" w:rsidTr="009679A8">
        <w:tc>
          <w:tcPr>
            <w:tcW w:w="955" w:type="pct"/>
            <w:vMerge/>
          </w:tcPr>
          <w:p w14:paraId="7F3AB768" w14:textId="77777777" w:rsidR="003A4851" w:rsidRPr="00361E47" w:rsidRDefault="003A4851" w:rsidP="003646BA">
            <w:pPr>
              <w:spacing w:before="120" w:after="120" w:line="360" w:lineRule="auto"/>
              <w:rPr>
                <w:b/>
                <w:color w:val="000000" w:themeColor="text1"/>
                <w:sz w:val="21"/>
                <w:szCs w:val="21"/>
              </w:rPr>
            </w:pPr>
          </w:p>
        </w:tc>
        <w:tc>
          <w:tcPr>
            <w:tcW w:w="882" w:type="pct"/>
          </w:tcPr>
          <w:p w14:paraId="0A9B0AEB" w14:textId="236AD90C" w:rsidR="003A4851" w:rsidRPr="00361E47" w:rsidRDefault="003A4851" w:rsidP="003646BA">
            <w:pPr>
              <w:spacing w:before="120" w:after="120" w:line="360" w:lineRule="auto"/>
              <w:rPr>
                <w:color w:val="000000" w:themeColor="text1"/>
                <w:sz w:val="21"/>
                <w:szCs w:val="21"/>
              </w:rPr>
            </w:pPr>
            <w:r w:rsidRPr="00361E47">
              <w:rPr>
                <w:color w:val="000000" w:themeColor="text1"/>
                <w:sz w:val="21"/>
                <w:szCs w:val="21"/>
              </w:rPr>
              <w:t>Nội dung</w:t>
            </w:r>
          </w:p>
        </w:tc>
        <w:tc>
          <w:tcPr>
            <w:tcW w:w="662" w:type="pct"/>
          </w:tcPr>
          <w:p w14:paraId="78FE8FD7" w14:textId="77777777" w:rsidR="003A4851" w:rsidRPr="00361E47" w:rsidRDefault="003A4851" w:rsidP="003646BA">
            <w:pPr>
              <w:spacing w:before="120" w:after="120" w:line="360" w:lineRule="auto"/>
              <w:jc w:val="center"/>
              <w:rPr>
                <w:rStyle w:val="hps"/>
                <w:color w:val="000000" w:themeColor="text1"/>
                <w:sz w:val="21"/>
                <w:szCs w:val="21"/>
                <w:lang w:val="vi-VN"/>
              </w:rPr>
            </w:pPr>
            <w:r w:rsidRPr="00361E47">
              <w:rPr>
                <w:color w:val="000000" w:themeColor="text1"/>
                <w:sz w:val="21"/>
                <w:szCs w:val="21"/>
              </w:rPr>
              <w:t>60%</w:t>
            </w:r>
          </w:p>
        </w:tc>
        <w:tc>
          <w:tcPr>
            <w:tcW w:w="2501" w:type="pct"/>
          </w:tcPr>
          <w:p w14:paraId="58E12D54" w14:textId="20B0C22F" w:rsidR="003A4851" w:rsidRPr="00361E47" w:rsidRDefault="001C4089" w:rsidP="003646BA">
            <w:pPr>
              <w:spacing w:before="120" w:after="120" w:line="360" w:lineRule="auto"/>
              <w:rPr>
                <w:color w:val="000000" w:themeColor="text1"/>
                <w:sz w:val="21"/>
                <w:szCs w:val="21"/>
              </w:rPr>
            </w:pPr>
            <w:r w:rsidRPr="00361E47">
              <w:rPr>
                <w:color w:val="000000" w:themeColor="text1"/>
                <w:sz w:val="21"/>
                <w:szCs w:val="21"/>
              </w:rPr>
              <w:t>Phiếu đánh giá nội dung của GHW (Phụ lục 2.3)</w:t>
            </w:r>
          </w:p>
        </w:tc>
      </w:tr>
      <w:tr w:rsidR="00361E47" w:rsidRPr="00361E47" w14:paraId="4D083D05" w14:textId="77777777" w:rsidTr="009679A8">
        <w:trPr>
          <w:trHeight w:val="621"/>
        </w:trPr>
        <w:tc>
          <w:tcPr>
            <w:tcW w:w="955" w:type="pct"/>
            <w:vMerge/>
          </w:tcPr>
          <w:p w14:paraId="57FCCBB0" w14:textId="77777777" w:rsidR="003A4851" w:rsidRPr="00361E47" w:rsidRDefault="003A4851" w:rsidP="003646BA">
            <w:pPr>
              <w:spacing w:before="120" w:after="120" w:line="360" w:lineRule="auto"/>
              <w:rPr>
                <w:b/>
                <w:color w:val="000000" w:themeColor="text1"/>
                <w:sz w:val="21"/>
                <w:szCs w:val="21"/>
              </w:rPr>
            </w:pPr>
          </w:p>
        </w:tc>
        <w:tc>
          <w:tcPr>
            <w:tcW w:w="882" w:type="pct"/>
          </w:tcPr>
          <w:p w14:paraId="181F1567" w14:textId="5073C6CB" w:rsidR="003A4851" w:rsidRPr="00361E47" w:rsidRDefault="001C4089" w:rsidP="003646BA">
            <w:pPr>
              <w:adjustRightInd w:val="0"/>
              <w:spacing w:before="120" w:after="120" w:line="360" w:lineRule="auto"/>
              <w:jc w:val="both"/>
              <w:rPr>
                <w:color w:val="000000" w:themeColor="text1"/>
                <w:sz w:val="21"/>
                <w:szCs w:val="21"/>
              </w:rPr>
            </w:pPr>
            <w:r w:rsidRPr="00361E47">
              <w:rPr>
                <w:color w:val="000000" w:themeColor="text1"/>
                <w:sz w:val="21"/>
                <w:szCs w:val="21"/>
              </w:rPr>
              <w:t>Phản biện</w:t>
            </w:r>
          </w:p>
        </w:tc>
        <w:tc>
          <w:tcPr>
            <w:tcW w:w="662" w:type="pct"/>
          </w:tcPr>
          <w:p w14:paraId="7B84CA8F" w14:textId="77777777" w:rsidR="003A4851" w:rsidRPr="00361E47" w:rsidRDefault="003A4851" w:rsidP="003646BA">
            <w:pPr>
              <w:spacing w:before="120" w:after="120" w:line="360" w:lineRule="auto"/>
              <w:jc w:val="center"/>
              <w:rPr>
                <w:color w:val="000000" w:themeColor="text1"/>
                <w:sz w:val="21"/>
                <w:szCs w:val="21"/>
                <w:lang w:val="vi-VN"/>
              </w:rPr>
            </w:pPr>
            <w:r w:rsidRPr="00361E47">
              <w:rPr>
                <w:color w:val="000000" w:themeColor="text1"/>
                <w:sz w:val="21"/>
                <w:szCs w:val="21"/>
                <w:lang w:val="vi-VN"/>
              </w:rPr>
              <w:t>15%</w:t>
            </w:r>
          </w:p>
        </w:tc>
        <w:tc>
          <w:tcPr>
            <w:tcW w:w="2501" w:type="pct"/>
          </w:tcPr>
          <w:p w14:paraId="305BCE5B" w14:textId="5BD441CC" w:rsidR="003A4851" w:rsidRPr="00361E47" w:rsidRDefault="001C4089" w:rsidP="003646BA">
            <w:pPr>
              <w:spacing w:before="120" w:after="120" w:line="360" w:lineRule="auto"/>
              <w:rPr>
                <w:color w:val="000000" w:themeColor="text1"/>
                <w:sz w:val="21"/>
                <w:szCs w:val="21"/>
              </w:rPr>
            </w:pPr>
            <w:r w:rsidRPr="00361E47">
              <w:rPr>
                <w:color w:val="000000" w:themeColor="text1"/>
                <w:sz w:val="21"/>
                <w:szCs w:val="21"/>
              </w:rPr>
              <w:t>Phiếu tự đánh giá cho GHW của nhóm chỉ định  Phản biện (Phụ lục 2.4)</w:t>
            </w:r>
          </w:p>
        </w:tc>
      </w:tr>
    </w:tbl>
    <w:p w14:paraId="1599322B" w14:textId="77777777" w:rsidR="009E4E77" w:rsidRPr="00361E47" w:rsidRDefault="009E4E77" w:rsidP="003646BA">
      <w:pPr>
        <w:widowControl w:val="0"/>
        <w:autoSpaceDE w:val="0"/>
        <w:autoSpaceDN w:val="0"/>
        <w:adjustRightInd w:val="0"/>
        <w:spacing w:before="120" w:after="120" w:line="360" w:lineRule="auto"/>
        <w:contextualSpacing/>
        <w:jc w:val="both"/>
        <w:rPr>
          <w:b/>
          <w:bCs/>
          <w:iCs/>
          <w:color w:val="000000" w:themeColor="text1"/>
          <w:sz w:val="22"/>
          <w:szCs w:val="22"/>
        </w:rPr>
      </w:pPr>
      <w:r w:rsidRPr="00361E47">
        <w:rPr>
          <w:b/>
          <w:bCs/>
          <w:iCs/>
          <w:color w:val="000000" w:themeColor="text1"/>
          <w:sz w:val="22"/>
          <w:szCs w:val="22"/>
        </w:rPr>
        <w:t xml:space="preserve">Phụ lục 2.1 </w:t>
      </w:r>
    </w:p>
    <w:p w14:paraId="52728751" w14:textId="2BC2B5C3" w:rsidR="009E4E77" w:rsidRPr="003646BA" w:rsidRDefault="003646BA" w:rsidP="003646BA">
      <w:pPr>
        <w:widowControl w:val="0"/>
        <w:autoSpaceDE w:val="0"/>
        <w:autoSpaceDN w:val="0"/>
        <w:adjustRightInd w:val="0"/>
        <w:spacing w:before="120" w:after="120" w:line="360" w:lineRule="auto"/>
        <w:contextualSpacing/>
        <w:jc w:val="both"/>
        <w:rPr>
          <w:b/>
          <w:bCs/>
          <w:iCs/>
          <w:color w:val="000000" w:themeColor="text1"/>
          <w:sz w:val="22"/>
          <w:szCs w:val="22"/>
        </w:rPr>
      </w:pPr>
      <w:r>
        <w:rPr>
          <w:b/>
          <w:bCs/>
          <w:iCs/>
          <w:color w:val="000000" w:themeColor="text1"/>
          <w:sz w:val="22"/>
          <w:szCs w:val="22"/>
        </w:rPr>
        <w:t xml:space="preserve">A. </w:t>
      </w:r>
      <w:r w:rsidR="009E4E77" w:rsidRPr="003646BA">
        <w:rPr>
          <w:b/>
          <w:bCs/>
          <w:iCs/>
          <w:color w:val="000000" w:themeColor="text1"/>
          <w:sz w:val="22"/>
          <w:szCs w:val="22"/>
        </w:rPr>
        <w:t>Yêu cầu</w:t>
      </w:r>
    </w:p>
    <w:p w14:paraId="4F189F00"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Lập nhóm 3-5 học sinh. Các thành viên trong nhóm thảo luận và hoàn thiện hợp đồng nhóm với các</w:t>
      </w:r>
    </w:p>
    <w:p w14:paraId="23444F11" w14:textId="5F7CBAD6"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điều kiện về hình thức và nội dung như bên dưới.</w:t>
      </w:r>
    </w:p>
    <w:p w14:paraId="14D598C3" w14:textId="00A5C46D" w:rsidR="003646BA" w:rsidRDefault="00C8349B"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C8349B">
        <w:rPr>
          <w:b/>
          <w:iCs/>
          <w:color w:val="000000" w:themeColor="text1"/>
          <w:sz w:val="22"/>
          <w:szCs w:val="22"/>
        </w:rPr>
        <w:t>Định dạng</w:t>
      </w:r>
      <w:r w:rsidR="009E4E77" w:rsidRPr="00C8349B">
        <w:rPr>
          <w:b/>
          <w:iCs/>
          <w:color w:val="000000" w:themeColor="text1"/>
          <w:sz w:val="22"/>
          <w:szCs w:val="22"/>
        </w:rPr>
        <w:t>:</w:t>
      </w:r>
      <w:r w:rsidR="009E4E77" w:rsidRPr="00361E47">
        <w:rPr>
          <w:bCs/>
          <w:iCs/>
          <w:color w:val="000000" w:themeColor="text1"/>
          <w:sz w:val="22"/>
          <w:szCs w:val="22"/>
        </w:rPr>
        <w:t xml:space="preserve"> Danh sách nhóm được lập thành văn bản trong 2 trang A4 với phông chữ Times New</w:t>
      </w:r>
    </w:p>
    <w:p w14:paraId="2CED0502" w14:textId="77777777" w:rsidR="003646BA"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Romans, cỡ chữ 12pt, khoảng cách trước và sau 6pt, bội số 1,15pt; 2 cm trái, 2 cm phải, 2 cm trên</w:t>
      </w:r>
    </w:p>
    <w:p w14:paraId="0E9A0709" w14:textId="288FBA5B"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cùng và 2 cm dưới cùng trong lề.</w:t>
      </w:r>
    </w:p>
    <w:p w14:paraId="460C9F2A" w14:textId="4497A076"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C8349B">
        <w:rPr>
          <w:b/>
          <w:iCs/>
          <w:color w:val="000000" w:themeColor="text1"/>
          <w:sz w:val="22"/>
          <w:szCs w:val="22"/>
        </w:rPr>
        <w:t>Cấu trúc:</w:t>
      </w:r>
      <w:r w:rsidRPr="00361E47">
        <w:rPr>
          <w:bCs/>
          <w:iCs/>
          <w:color w:val="000000" w:themeColor="text1"/>
          <w:sz w:val="22"/>
          <w:szCs w:val="22"/>
        </w:rPr>
        <w:t xml:space="preserve"> Danh sách nhóm phải bao gồm tất cả các nội dung sau:</w:t>
      </w:r>
    </w:p>
    <w:p w14:paraId="6D42DF41" w14:textId="6DD2BD6C"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w:t>
      </w:r>
      <w:r w:rsidR="00C8349B">
        <w:rPr>
          <w:bCs/>
          <w:iCs/>
          <w:color w:val="000000" w:themeColor="text1"/>
          <w:sz w:val="22"/>
          <w:szCs w:val="22"/>
        </w:rPr>
        <w:t xml:space="preserve"> </w:t>
      </w:r>
      <w:r w:rsidRPr="00361E47">
        <w:rPr>
          <w:bCs/>
          <w:iCs/>
          <w:color w:val="000000" w:themeColor="text1"/>
          <w:sz w:val="22"/>
          <w:szCs w:val="22"/>
        </w:rPr>
        <w:t>Tên nhóm</w:t>
      </w:r>
    </w:p>
    <w:p w14:paraId="397BA804"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 Thông tin thành viên nhóm</w:t>
      </w:r>
    </w:p>
    <w:p w14:paraId="57E96E67"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 Mục tiêu nhóm</w:t>
      </w:r>
    </w:p>
    <w:p w14:paraId="313D542A"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 Vai trò &amp; trách nhiệm</w:t>
      </w:r>
    </w:p>
    <w:p w14:paraId="18D29492" w14:textId="2ACCABB8"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•Lịch trình kế hoạch</w:t>
      </w:r>
    </w:p>
    <w:p w14:paraId="619A5930"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t>• Thỏa thuận (về chia sẻ thông tin, giải quyết xung đột, đáp ứng các yêu cầu, v.v.)</w:t>
      </w:r>
    </w:p>
    <w:p w14:paraId="795C7075" w14:textId="77777777" w:rsidR="009E4E77" w:rsidRPr="00361E47" w:rsidRDefault="009E4E77" w:rsidP="00C8349B">
      <w:pPr>
        <w:pStyle w:val="ListParagraph"/>
        <w:widowControl w:val="0"/>
        <w:autoSpaceDE w:val="0"/>
        <w:autoSpaceDN w:val="0"/>
        <w:adjustRightInd w:val="0"/>
        <w:spacing w:before="120" w:after="120" w:line="360" w:lineRule="auto"/>
        <w:ind w:left="0" w:firstLine="0"/>
        <w:jc w:val="both"/>
        <w:rPr>
          <w:bCs/>
          <w:iCs/>
          <w:color w:val="000000" w:themeColor="text1"/>
          <w:sz w:val="22"/>
          <w:szCs w:val="22"/>
        </w:rPr>
      </w:pPr>
      <w:r w:rsidRPr="00361E47">
        <w:rPr>
          <w:bCs/>
          <w:iCs/>
          <w:color w:val="000000" w:themeColor="text1"/>
          <w:sz w:val="22"/>
          <w:szCs w:val="22"/>
        </w:rPr>
        <w:lastRenderedPageBreak/>
        <w:t>• Phiếu tự đánh giá (ít nhất 5 tiêu chí để đánh giá sự hợp tác nhóm)</w:t>
      </w:r>
    </w:p>
    <w:p w14:paraId="61B36891" w14:textId="77777777" w:rsidR="003646BA" w:rsidRDefault="009E4E77" w:rsidP="00C8349B">
      <w:pPr>
        <w:pStyle w:val="ListParagraph"/>
        <w:widowControl w:val="0"/>
        <w:autoSpaceDE w:val="0"/>
        <w:autoSpaceDN w:val="0"/>
        <w:adjustRightInd w:val="0"/>
        <w:spacing w:before="120" w:after="120" w:line="360" w:lineRule="auto"/>
        <w:ind w:left="0" w:firstLine="0"/>
        <w:jc w:val="both"/>
        <w:rPr>
          <w:b/>
          <w:bCs/>
          <w:iCs/>
          <w:color w:val="000000" w:themeColor="text1"/>
          <w:sz w:val="22"/>
          <w:szCs w:val="22"/>
        </w:rPr>
      </w:pPr>
      <w:r w:rsidRPr="00361E47">
        <w:rPr>
          <w:bCs/>
          <w:iCs/>
          <w:color w:val="000000" w:themeColor="text1"/>
          <w:sz w:val="22"/>
          <w:szCs w:val="22"/>
        </w:rPr>
        <w:t>• Chữ ký</w:t>
      </w:r>
    </w:p>
    <w:p w14:paraId="46767523" w14:textId="1FF0532B" w:rsidR="009E4E77" w:rsidRPr="003646BA" w:rsidRDefault="00921184" w:rsidP="003646BA">
      <w:pPr>
        <w:widowControl w:val="0"/>
        <w:autoSpaceDE w:val="0"/>
        <w:autoSpaceDN w:val="0"/>
        <w:adjustRightInd w:val="0"/>
        <w:spacing w:before="120" w:after="120" w:line="360" w:lineRule="auto"/>
        <w:jc w:val="both"/>
        <w:rPr>
          <w:b/>
          <w:bCs/>
          <w:iCs/>
          <w:color w:val="000000" w:themeColor="text1"/>
          <w:sz w:val="22"/>
          <w:szCs w:val="22"/>
        </w:rPr>
      </w:pPr>
      <w:r w:rsidRPr="003646BA">
        <w:rPr>
          <w:b/>
          <w:bCs/>
          <w:iCs/>
          <w:color w:val="000000" w:themeColor="text1"/>
          <w:sz w:val="22"/>
          <w:szCs w:val="22"/>
        </w:rPr>
        <w:t>B. Đánh giá</w:t>
      </w:r>
    </w:p>
    <w:tbl>
      <w:tblPr>
        <w:tblStyle w:val="TableGrid"/>
        <w:tblW w:w="5000" w:type="pct"/>
        <w:tblLook w:val="04A0" w:firstRow="1" w:lastRow="0" w:firstColumn="1" w:lastColumn="0" w:noHBand="0" w:noVBand="1"/>
      </w:tblPr>
      <w:tblGrid>
        <w:gridCol w:w="1886"/>
        <w:gridCol w:w="1961"/>
        <w:gridCol w:w="1961"/>
        <w:gridCol w:w="1910"/>
        <w:gridCol w:w="1910"/>
      </w:tblGrid>
      <w:tr w:rsidR="003646BA" w:rsidRPr="00361E47" w14:paraId="1814257C" w14:textId="77777777" w:rsidTr="003646BA">
        <w:tc>
          <w:tcPr>
            <w:tcW w:w="979" w:type="pct"/>
          </w:tcPr>
          <w:p w14:paraId="49789B34" w14:textId="6E863CA1" w:rsidR="003646BA" w:rsidRPr="00361E47" w:rsidRDefault="003646BA" w:rsidP="00236CF3">
            <w:pPr>
              <w:pStyle w:val="ListParagraph"/>
              <w:adjustRightInd w:val="0"/>
              <w:spacing w:before="120" w:after="120" w:line="276" w:lineRule="auto"/>
              <w:ind w:left="29" w:firstLine="0"/>
              <w:rPr>
                <w:b/>
                <w:bCs/>
                <w:iCs/>
                <w:color w:val="000000" w:themeColor="text1"/>
                <w:sz w:val="20"/>
                <w:szCs w:val="20"/>
              </w:rPr>
            </w:pPr>
            <w:r>
              <w:rPr>
                <w:b/>
                <w:bCs/>
                <w:iCs/>
                <w:color w:val="000000" w:themeColor="text1"/>
                <w:sz w:val="20"/>
                <w:szCs w:val="20"/>
              </w:rPr>
              <w:t>Tiêu chí</w:t>
            </w:r>
          </w:p>
        </w:tc>
        <w:tc>
          <w:tcPr>
            <w:tcW w:w="1018" w:type="pct"/>
          </w:tcPr>
          <w:p w14:paraId="32E6EB6A" w14:textId="58AF7C75" w:rsidR="003646BA" w:rsidRPr="00361E47" w:rsidRDefault="003646BA" w:rsidP="00141B1F">
            <w:pPr>
              <w:pStyle w:val="ListParagraph"/>
              <w:adjustRightInd w:val="0"/>
              <w:spacing w:before="120" w:after="120" w:line="276" w:lineRule="auto"/>
              <w:ind w:left="-21" w:firstLine="21"/>
              <w:jc w:val="center"/>
              <w:rPr>
                <w:b/>
                <w:bCs/>
                <w:iCs/>
                <w:color w:val="000000" w:themeColor="text1"/>
                <w:sz w:val="20"/>
                <w:szCs w:val="20"/>
              </w:rPr>
            </w:pPr>
            <w:r w:rsidRPr="00361E47">
              <w:rPr>
                <w:b/>
                <w:bCs/>
                <w:iCs/>
                <w:color w:val="000000" w:themeColor="text1"/>
                <w:sz w:val="21"/>
                <w:szCs w:val="21"/>
              </w:rPr>
              <w:t>9 - 10</w:t>
            </w:r>
          </w:p>
        </w:tc>
        <w:tc>
          <w:tcPr>
            <w:tcW w:w="1018" w:type="pct"/>
          </w:tcPr>
          <w:p w14:paraId="5FE20CF5" w14:textId="2BD319D7" w:rsidR="003646BA" w:rsidRPr="00361E47" w:rsidRDefault="003646BA" w:rsidP="00141B1F">
            <w:pPr>
              <w:pStyle w:val="ListParagraph"/>
              <w:adjustRightInd w:val="0"/>
              <w:spacing w:before="120" w:after="120" w:line="276" w:lineRule="auto"/>
              <w:ind w:left="-21" w:firstLine="21"/>
              <w:jc w:val="center"/>
              <w:rPr>
                <w:b/>
                <w:bCs/>
                <w:iCs/>
                <w:color w:val="000000" w:themeColor="text1"/>
                <w:sz w:val="20"/>
                <w:szCs w:val="20"/>
              </w:rPr>
            </w:pPr>
            <w:r w:rsidRPr="00361E47">
              <w:rPr>
                <w:b/>
                <w:bCs/>
                <w:iCs/>
                <w:color w:val="000000" w:themeColor="text1"/>
                <w:sz w:val="21"/>
                <w:szCs w:val="21"/>
              </w:rPr>
              <w:t>7 - 9</w:t>
            </w:r>
          </w:p>
        </w:tc>
        <w:tc>
          <w:tcPr>
            <w:tcW w:w="992" w:type="pct"/>
          </w:tcPr>
          <w:p w14:paraId="7E180FD5" w14:textId="1338CFE0" w:rsidR="003646BA" w:rsidRPr="00361E47" w:rsidRDefault="003646BA" w:rsidP="00141B1F">
            <w:pPr>
              <w:pStyle w:val="ListParagraph"/>
              <w:adjustRightInd w:val="0"/>
              <w:spacing w:before="120" w:after="120" w:line="276" w:lineRule="auto"/>
              <w:ind w:left="-21" w:firstLine="21"/>
              <w:jc w:val="center"/>
              <w:rPr>
                <w:b/>
                <w:bCs/>
                <w:iCs/>
                <w:color w:val="000000" w:themeColor="text1"/>
                <w:sz w:val="20"/>
                <w:szCs w:val="20"/>
              </w:rPr>
            </w:pPr>
            <w:r w:rsidRPr="00361E47">
              <w:rPr>
                <w:b/>
                <w:bCs/>
                <w:iCs/>
                <w:color w:val="000000" w:themeColor="text1"/>
                <w:sz w:val="21"/>
                <w:szCs w:val="21"/>
              </w:rPr>
              <w:t>5 – 7</w:t>
            </w:r>
          </w:p>
        </w:tc>
        <w:tc>
          <w:tcPr>
            <w:tcW w:w="992" w:type="pct"/>
          </w:tcPr>
          <w:p w14:paraId="7C244FBE" w14:textId="365E81B8" w:rsidR="003646BA" w:rsidRPr="00361E47" w:rsidRDefault="003646BA" w:rsidP="00141B1F">
            <w:pPr>
              <w:pStyle w:val="ListParagraph"/>
              <w:adjustRightInd w:val="0"/>
              <w:spacing w:before="120" w:after="120" w:line="276" w:lineRule="auto"/>
              <w:ind w:left="-21" w:firstLine="21"/>
              <w:jc w:val="center"/>
              <w:rPr>
                <w:b/>
                <w:bCs/>
                <w:iCs/>
                <w:color w:val="000000" w:themeColor="text1"/>
                <w:sz w:val="20"/>
                <w:szCs w:val="20"/>
              </w:rPr>
            </w:pPr>
            <w:r>
              <w:rPr>
                <w:b/>
                <w:bCs/>
                <w:iCs/>
                <w:color w:val="000000" w:themeColor="text1"/>
                <w:sz w:val="21"/>
                <w:szCs w:val="21"/>
              </w:rPr>
              <w:t xml:space="preserve">&lt; </w:t>
            </w:r>
            <w:r w:rsidRPr="00361E47">
              <w:rPr>
                <w:b/>
                <w:bCs/>
                <w:iCs/>
                <w:color w:val="000000" w:themeColor="text1"/>
                <w:sz w:val="21"/>
                <w:szCs w:val="21"/>
              </w:rPr>
              <w:t>5</w:t>
            </w:r>
          </w:p>
        </w:tc>
      </w:tr>
      <w:tr w:rsidR="00361E47" w:rsidRPr="00361E47" w14:paraId="0D3DAFD0" w14:textId="77777777" w:rsidTr="003646BA">
        <w:trPr>
          <w:trHeight w:val="1357"/>
        </w:trPr>
        <w:tc>
          <w:tcPr>
            <w:tcW w:w="979" w:type="pct"/>
          </w:tcPr>
          <w:p w14:paraId="57EECA75" w14:textId="13398B7B" w:rsidR="009E4E77" w:rsidRPr="00361E47" w:rsidRDefault="003646BA" w:rsidP="00E213FE">
            <w:pPr>
              <w:pStyle w:val="ListParagraph"/>
              <w:adjustRightInd w:val="0"/>
              <w:spacing w:before="120" w:after="120" w:line="276" w:lineRule="auto"/>
              <w:ind w:left="29" w:firstLine="0"/>
              <w:jc w:val="both"/>
              <w:rPr>
                <w:bCs/>
                <w:iCs/>
                <w:color w:val="000000" w:themeColor="text1"/>
                <w:sz w:val="20"/>
                <w:szCs w:val="20"/>
              </w:rPr>
            </w:pPr>
            <w:r>
              <w:rPr>
                <w:bCs/>
                <w:iCs/>
                <w:color w:val="000000" w:themeColor="text1"/>
                <w:sz w:val="20"/>
                <w:szCs w:val="20"/>
              </w:rPr>
              <w:t>Cấu trúc và Định đạng</w:t>
            </w:r>
          </w:p>
        </w:tc>
        <w:tc>
          <w:tcPr>
            <w:tcW w:w="1018" w:type="pct"/>
          </w:tcPr>
          <w:p w14:paraId="7ED9BE1F" w14:textId="7219E7A2"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Có tất cả 8 phần với phông chữ phù hợp, căn lề chính xác trong 2 trang</w:t>
            </w:r>
          </w:p>
        </w:tc>
        <w:tc>
          <w:tcPr>
            <w:tcW w:w="1018" w:type="pct"/>
          </w:tcPr>
          <w:p w14:paraId="025FA061" w14:textId="1F5E2841"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Có tất cả 8 phần với các phông chữ khác, căn lề gần như trong 2 trang</w:t>
            </w:r>
          </w:p>
        </w:tc>
        <w:tc>
          <w:tcPr>
            <w:tcW w:w="992" w:type="pct"/>
          </w:tcPr>
          <w:p w14:paraId="2998591F" w14:textId="2DCD476C"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Thiếu 1 trong 8 phần hoặc quá ngắn / quá dài hoặc căn chỉnh không đồng đều</w:t>
            </w:r>
          </w:p>
        </w:tc>
        <w:tc>
          <w:tcPr>
            <w:tcW w:w="992" w:type="pct"/>
          </w:tcPr>
          <w:p w14:paraId="549FB05D" w14:textId="439B0C45"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 xml:space="preserve">Thiếu </w:t>
            </w:r>
            <w:r>
              <w:rPr>
                <w:bCs/>
                <w:iCs/>
                <w:color w:val="000000" w:themeColor="text1"/>
                <w:sz w:val="20"/>
                <w:szCs w:val="20"/>
              </w:rPr>
              <w:t>2</w:t>
            </w:r>
            <w:r w:rsidRPr="00236CF3">
              <w:rPr>
                <w:bCs/>
                <w:iCs/>
                <w:color w:val="000000" w:themeColor="text1"/>
                <w:sz w:val="20"/>
                <w:szCs w:val="20"/>
              </w:rPr>
              <w:t xml:space="preserve"> trong 8 phần hoặc quá ngắn / quá dài hoặc căn chỉnh không đồng đều</w:t>
            </w:r>
          </w:p>
        </w:tc>
      </w:tr>
      <w:tr w:rsidR="00361E47" w:rsidRPr="00361E47" w14:paraId="00743E88" w14:textId="77777777" w:rsidTr="003646BA">
        <w:tc>
          <w:tcPr>
            <w:tcW w:w="979" w:type="pct"/>
          </w:tcPr>
          <w:p w14:paraId="128E71BE" w14:textId="0A4BCA72" w:rsidR="009E4E77" w:rsidRPr="00361E47" w:rsidRDefault="00236CF3" w:rsidP="00E213FE">
            <w:pPr>
              <w:pStyle w:val="ListParagraph"/>
              <w:adjustRightInd w:val="0"/>
              <w:spacing w:before="120" w:after="120" w:line="276" w:lineRule="auto"/>
              <w:ind w:left="29" w:firstLine="0"/>
              <w:jc w:val="both"/>
              <w:rPr>
                <w:bCs/>
                <w:iCs/>
                <w:color w:val="000000" w:themeColor="text1"/>
                <w:sz w:val="20"/>
                <w:szCs w:val="20"/>
              </w:rPr>
            </w:pPr>
            <w:r>
              <w:rPr>
                <w:bCs/>
                <w:iCs/>
                <w:color w:val="000000" w:themeColor="text1"/>
                <w:sz w:val="20"/>
                <w:szCs w:val="20"/>
              </w:rPr>
              <w:t>Nội dung</w:t>
            </w:r>
          </w:p>
        </w:tc>
        <w:tc>
          <w:tcPr>
            <w:tcW w:w="1018" w:type="pct"/>
          </w:tcPr>
          <w:p w14:paraId="7DAE3BD2" w14:textId="62C5C8B3"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Đủ thông tin cả 8 phần với câu rõ ràng</w:t>
            </w:r>
          </w:p>
        </w:tc>
        <w:tc>
          <w:tcPr>
            <w:tcW w:w="1018" w:type="pct"/>
          </w:tcPr>
          <w:p w14:paraId="2039D12A" w14:textId="2DD63061"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 xml:space="preserve">Đủ thông tin cả 8 phần, có </w:t>
            </w:r>
            <w:r>
              <w:rPr>
                <w:bCs/>
                <w:iCs/>
                <w:color w:val="000000" w:themeColor="text1"/>
                <w:sz w:val="20"/>
                <w:szCs w:val="20"/>
              </w:rPr>
              <w:t xml:space="preserve">1- 2 </w:t>
            </w:r>
            <w:r w:rsidRPr="00236CF3">
              <w:rPr>
                <w:bCs/>
                <w:iCs/>
                <w:color w:val="000000" w:themeColor="text1"/>
                <w:sz w:val="20"/>
                <w:szCs w:val="20"/>
              </w:rPr>
              <w:t>chưa rõ</w:t>
            </w:r>
          </w:p>
        </w:tc>
        <w:tc>
          <w:tcPr>
            <w:tcW w:w="992" w:type="pct"/>
          </w:tcPr>
          <w:p w14:paraId="651A050F" w14:textId="0CC99F48"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Pr>
                <w:bCs/>
                <w:iCs/>
                <w:color w:val="000000" w:themeColor="text1"/>
                <w:sz w:val="20"/>
                <w:szCs w:val="20"/>
              </w:rPr>
              <w:t>Nội dung trong 1 phần không rõ ràng</w:t>
            </w:r>
          </w:p>
        </w:tc>
        <w:tc>
          <w:tcPr>
            <w:tcW w:w="992" w:type="pct"/>
          </w:tcPr>
          <w:p w14:paraId="3240F142" w14:textId="404E1761"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Pr>
                <w:bCs/>
                <w:iCs/>
                <w:color w:val="000000" w:themeColor="text1"/>
                <w:sz w:val="20"/>
                <w:szCs w:val="20"/>
              </w:rPr>
              <w:t xml:space="preserve">Nội dung trong </w:t>
            </w:r>
            <w:r>
              <w:rPr>
                <w:bCs/>
                <w:iCs/>
                <w:color w:val="000000" w:themeColor="text1"/>
                <w:sz w:val="20"/>
                <w:szCs w:val="20"/>
              </w:rPr>
              <w:t>ít nhất 2</w:t>
            </w:r>
            <w:r>
              <w:rPr>
                <w:bCs/>
                <w:iCs/>
                <w:color w:val="000000" w:themeColor="text1"/>
                <w:sz w:val="20"/>
                <w:szCs w:val="20"/>
              </w:rPr>
              <w:t xml:space="preserve"> phần không rõ ràng</w:t>
            </w:r>
          </w:p>
        </w:tc>
      </w:tr>
      <w:tr w:rsidR="00361E47" w:rsidRPr="00361E47" w14:paraId="39C56087" w14:textId="77777777" w:rsidTr="003646BA">
        <w:tc>
          <w:tcPr>
            <w:tcW w:w="979" w:type="pct"/>
          </w:tcPr>
          <w:p w14:paraId="068F9AD0" w14:textId="0C178DE7" w:rsidR="009E4E77" w:rsidRPr="00361E47" w:rsidRDefault="00236CF3" w:rsidP="00E213FE">
            <w:pPr>
              <w:pStyle w:val="ListParagraph"/>
              <w:adjustRightInd w:val="0"/>
              <w:spacing w:before="120" w:after="120" w:line="276" w:lineRule="auto"/>
              <w:ind w:left="29" w:firstLine="0"/>
              <w:jc w:val="both"/>
              <w:rPr>
                <w:bCs/>
                <w:iCs/>
                <w:color w:val="000000" w:themeColor="text1"/>
                <w:sz w:val="20"/>
                <w:szCs w:val="20"/>
              </w:rPr>
            </w:pPr>
            <w:r>
              <w:rPr>
                <w:bCs/>
                <w:iCs/>
                <w:color w:val="000000" w:themeColor="text1"/>
                <w:sz w:val="20"/>
                <w:szCs w:val="20"/>
              </w:rPr>
              <w:t>Đánh giá</w:t>
            </w:r>
          </w:p>
        </w:tc>
        <w:tc>
          <w:tcPr>
            <w:tcW w:w="1018" w:type="pct"/>
          </w:tcPr>
          <w:p w14:paraId="4E32C1E7" w14:textId="4EE68E94"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Đủ 5 tiêu chí và tiêu chuẩn rõ ràng</w:t>
            </w:r>
          </w:p>
        </w:tc>
        <w:tc>
          <w:tcPr>
            <w:tcW w:w="1018" w:type="pct"/>
          </w:tcPr>
          <w:p w14:paraId="0C45A3EE" w14:textId="1612CEF6"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 xml:space="preserve">Đủ 5 tiêu chí và </w:t>
            </w:r>
            <w:r>
              <w:rPr>
                <w:bCs/>
                <w:iCs/>
                <w:color w:val="000000" w:themeColor="text1"/>
                <w:sz w:val="20"/>
                <w:szCs w:val="20"/>
              </w:rPr>
              <w:t xml:space="preserve">có 1 </w:t>
            </w:r>
            <w:r w:rsidRPr="00236CF3">
              <w:rPr>
                <w:bCs/>
                <w:iCs/>
                <w:color w:val="000000" w:themeColor="text1"/>
                <w:sz w:val="20"/>
                <w:szCs w:val="20"/>
              </w:rPr>
              <w:t>tiêu chuẩn</w:t>
            </w:r>
            <w:r>
              <w:rPr>
                <w:bCs/>
                <w:iCs/>
                <w:color w:val="000000" w:themeColor="text1"/>
                <w:sz w:val="20"/>
                <w:szCs w:val="20"/>
              </w:rPr>
              <w:t xml:space="preserve"> không</w:t>
            </w:r>
            <w:r w:rsidRPr="00236CF3">
              <w:rPr>
                <w:bCs/>
                <w:iCs/>
                <w:color w:val="000000" w:themeColor="text1"/>
                <w:sz w:val="20"/>
                <w:szCs w:val="20"/>
              </w:rPr>
              <w:t xml:space="preserve"> rõ ràng</w:t>
            </w:r>
          </w:p>
        </w:tc>
        <w:tc>
          <w:tcPr>
            <w:tcW w:w="992" w:type="pct"/>
          </w:tcPr>
          <w:p w14:paraId="66AE8FFD" w14:textId="510CD3C0"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Ít hơn 5 tiêu chí nhưng tiêu chuẩn rõ ràng</w:t>
            </w:r>
          </w:p>
        </w:tc>
        <w:tc>
          <w:tcPr>
            <w:tcW w:w="992" w:type="pct"/>
          </w:tcPr>
          <w:p w14:paraId="51D6D565" w14:textId="524C7F92" w:rsidR="009E4E77" w:rsidRPr="00361E47" w:rsidRDefault="00236CF3" w:rsidP="00E213FE">
            <w:pPr>
              <w:pStyle w:val="ListParagraph"/>
              <w:adjustRightInd w:val="0"/>
              <w:spacing w:before="120" w:after="120" w:line="276" w:lineRule="auto"/>
              <w:ind w:left="22" w:firstLine="0"/>
              <w:jc w:val="both"/>
              <w:rPr>
                <w:bCs/>
                <w:iCs/>
                <w:color w:val="000000" w:themeColor="text1"/>
                <w:sz w:val="20"/>
                <w:szCs w:val="20"/>
              </w:rPr>
            </w:pPr>
            <w:r w:rsidRPr="00236CF3">
              <w:rPr>
                <w:bCs/>
                <w:iCs/>
                <w:color w:val="000000" w:themeColor="text1"/>
                <w:sz w:val="20"/>
                <w:szCs w:val="20"/>
              </w:rPr>
              <w:t xml:space="preserve">Ít hơn 5 tiêu chí </w:t>
            </w:r>
            <w:r>
              <w:rPr>
                <w:bCs/>
                <w:iCs/>
                <w:color w:val="000000" w:themeColor="text1"/>
                <w:sz w:val="20"/>
                <w:szCs w:val="20"/>
              </w:rPr>
              <w:t>và</w:t>
            </w:r>
            <w:r w:rsidRPr="00236CF3">
              <w:rPr>
                <w:bCs/>
                <w:iCs/>
                <w:color w:val="000000" w:themeColor="text1"/>
                <w:sz w:val="20"/>
                <w:szCs w:val="20"/>
              </w:rPr>
              <w:t xml:space="preserve"> tiêu chuẩn </w:t>
            </w:r>
            <w:r>
              <w:rPr>
                <w:bCs/>
                <w:iCs/>
                <w:color w:val="000000" w:themeColor="text1"/>
                <w:sz w:val="20"/>
                <w:szCs w:val="20"/>
              </w:rPr>
              <w:t xml:space="preserve">không </w:t>
            </w:r>
            <w:r w:rsidRPr="00236CF3">
              <w:rPr>
                <w:bCs/>
                <w:iCs/>
                <w:color w:val="000000" w:themeColor="text1"/>
                <w:sz w:val="20"/>
                <w:szCs w:val="20"/>
              </w:rPr>
              <w:t>rõ ràng</w:t>
            </w:r>
          </w:p>
        </w:tc>
      </w:tr>
    </w:tbl>
    <w:p w14:paraId="6414F6E7" w14:textId="77777777" w:rsidR="009E4E77" w:rsidRPr="00361E47" w:rsidRDefault="009E4E77" w:rsidP="009E4E77">
      <w:pPr>
        <w:spacing w:before="120" w:after="120" w:line="276" w:lineRule="auto"/>
        <w:rPr>
          <w:b/>
          <w:color w:val="000000" w:themeColor="text1"/>
          <w:sz w:val="22"/>
          <w:szCs w:val="22"/>
        </w:rPr>
      </w:pPr>
    </w:p>
    <w:p w14:paraId="1350F049" w14:textId="273A7B1C" w:rsidR="009E4E77" w:rsidRPr="00361E47" w:rsidRDefault="00921184" w:rsidP="009E4E77">
      <w:pPr>
        <w:spacing w:before="120" w:after="120" w:line="276" w:lineRule="auto"/>
        <w:rPr>
          <w:b/>
          <w:color w:val="000000" w:themeColor="text1"/>
          <w:sz w:val="22"/>
          <w:szCs w:val="22"/>
          <w:lang w:val="vi-VN"/>
        </w:rPr>
      </w:pPr>
      <w:r w:rsidRPr="00361E47">
        <w:rPr>
          <w:b/>
          <w:color w:val="000000" w:themeColor="text1"/>
          <w:sz w:val="22"/>
          <w:szCs w:val="22"/>
        </w:rPr>
        <w:t xml:space="preserve">Phụ lục 2.2 </w:t>
      </w:r>
    </w:p>
    <w:tbl>
      <w:tblPr>
        <w:tblStyle w:val="TableGrid"/>
        <w:tblW w:w="5000" w:type="pct"/>
        <w:tblLook w:val="04A0" w:firstRow="1" w:lastRow="0" w:firstColumn="1" w:lastColumn="0" w:noHBand="0" w:noVBand="1"/>
      </w:tblPr>
      <w:tblGrid>
        <w:gridCol w:w="1888"/>
        <w:gridCol w:w="1960"/>
        <w:gridCol w:w="1960"/>
        <w:gridCol w:w="1910"/>
        <w:gridCol w:w="1910"/>
      </w:tblGrid>
      <w:tr w:rsidR="00141B1F" w:rsidRPr="00361E47" w14:paraId="716E12A6" w14:textId="77777777" w:rsidTr="009679A8">
        <w:tc>
          <w:tcPr>
            <w:tcW w:w="980" w:type="pct"/>
          </w:tcPr>
          <w:p w14:paraId="231ED75E" w14:textId="3081D873" w:rsidR="00141B1F" w:rsidRPr="00361E47" w:rsidRDefault="00141B1F" w:rsidP="00141B1F">
            <w:pPr>
              <w:pStyle w:val="ListParagraph"/>
              <w:adjustRightInd w:val="0"/>
              <w:spacing w:before="120" w:after="120" w:line="276" w:lineRule="auto"/>
              <w:ind w:left="0" w:firstLine="22"/>
              <w:rPr>
                <w:b/>
                <w:bCs/>
                <w:iCs/>
                <w:color w:val="000000" w:themeColor="text1"/>
                <w:sz w:val="20"/>
                <w:szCs w:val="20"/>
              </w:rPr>
            </w:pPr>
            <w:r>
              <w:rPr>
                <w:b/>
                <w:bCs/>
                <w:iCs/>
                <w:color w:val="000000" w:themeColor="text1"/>
                <w:sz w:val="20"/>
                <w:szCs w:val="20"/>
              </w:rPr>
              <w:t>Tiêu chí</w:t>
            </w:r>
          </w:p>
        </w:tc>
        <w:tc>
          <w:tcPr>
            <w:tcW w:w="1018" w:type="pct"/>
          </w:tcPr>
          <w:p w14:paraId="7139097C" w14:textId="0753C2F9" w:rsidR="00141B1F" w:rsidRPr="00361E47" w:rsidRDefault="00141B1F" w:rsidP="00141B1F">
            <w:pPr>
              <w:pStyle w:val="ListParagraph"/>
              <w:adjustRightInd w:val="0"/>
              <w:spacing w:before="120" w:after="120" w:line="276" w:lineRule="auto"/>
              <w:ind w:left="0" w:firstLine="22"/>
              <w:jc w:val="center"/>
              <w:rPr>
                <w:b/>
                <w:bCs/>
                <w:iCs/>
                <w:color w:val="000000" w:themeColor="text1"/>
                <w:sz w:val="20"/>
                <w:szCs w:val="20"/>
              </w:rPr>
            </w:pPr>
            <w:r w:rsidRPr="00361E47">
              <w:rPr>
                <w:b/>
                <w:bCs/>
                <w:iCs/>
                <w:color w:val="000000" w:themeColor="text1"/>
                <w:sz w:val="21"/>
                <w:szCs w:val="21"/>
              </w:rPr>
              <w:t>9 - 10</w:t>
            </w:r>
          </w:p>
        </w:tc>
        <w:tc>
          <w:tcPr>
            <w:tcW w:w="1018" w:type="pct"/>
          </w:tcPr>
          <w:p w14:paraId="342DE02B" w14:textId="3C247E82" w:rsidR="00141B1F" w:rsidRPr="00361E47" w:rsidRDefault="00141B1F" w:rsidP="00141B1F">
            <w:pPr>
              <w:pStyle w:val="ListParagraph"/>
              <w:adjustRightInd w:val="0"/>
              <w:spacing w:before="120" w:after="120" w:line="276" w:lineRule="auto"/>
              <w:ind w:left="0" w:firstLine="22"/>
              <w:jc w:val="center"/>
              <w:rPr>
                <w:b/>
                <w:bCs/>
                <w:iCs/>
                <w:color w:val="000000" w:themeColor="text1"/>
                <w:sz w:val="20"/>
                <w:szCs w:val="20"/>
              </w:rPr>
            </w:pPr>
            <w:r w:rsidRPr="00361E47">
              <w:rPr>
                <w:b/>
                <w:bCs/>
                <w:iCs/>
                <w:color w:val="000000" w:themeColor="text1"/>
                <w:sz w:val="21"/>
                <w:szCs w:val="21"/>
              </w:rPr>
              <w:t>7 - 9</w:t>
            </w:r>
          </w:p>
        </w:tc>
        <w:tc>
          <w:tcPr>
            <w:tcW w:w="992" w:type="pct"/>
          </w:tcPr>
          <w:p w14:paraId="5EFDB0DA" w14:textId="6CD45B76" w:rsidR="00141B1F" w:rsidRPr="00361E47" w:rsidRDefault="00141B1F" w:rsidP="00141B1F">
            <w:pPr>
              <w:pStyle w:val="ListParagraph"/>
              <w:adjustRightInd w:val="0"/>
              <w:spacing w:before="120" w:after="120" w:line="276" w:lineRule="auto"/>
              <w:ind w:left="0" w:firstLine="22"/>
              <w:jc w:val="center"/>
              <w:rPr>
                <w:b/>
                <w:bCs/>
                <w:iCs/>
                <w:color w:val="000000" w:themeColor="text1"/>
                <w:sz w:val="20"/>
                <w:szCs w:val="20"/>
              </w:rPr>
            </w:pPr>
            <w:r w:rsidRPr="00361E47">
              <w:rPr>
                <w:b/>
                <w:bCs/>
                <w:iCs/>
                <w:color w:val="000000" w:themeColor="text1"/>
                <w:sz w:val="21"/>
                <w:szCs w:val="21"/>
              </w:rPr>
              <w:t>5 – 7</w:t>
            </w:r>
          </w:p>
        </w:tc>
        <w:tc>
          <w:tcPr>
            <w:tcW w:w="992" w:type="pct"/>
          </w:tcPr>
          <w:p w14:paraId="4576963A" w14:textId="1D14A406" w:rsidR="00141B1F" w:rsidRPr="00361E47" w:rsidRDefault="00141B1F" w:rsidP="00141B1F">
            <w:pPr>
              <w:pStyle w:val="ListParagraph"/>
              <w:adjustRightInd w:val="0"/>
              <w:spacing w:before="120" w:after="120" w:line="276" w:lineRule="auto"/>
              <w:ind w:left="0" w:firstLine="22"/>
              <w:jc w:val="center"/>
              <w:rPr>
                <w:b/>
                <w:bCs/>
                <w:iCs/>
                <w:color w:val="000000" w:themeColor="text1"/>
                <w:sz w:val="20"/>
                <w:szCs w:val="20"/>
              </w:rPr>
            </w:pPr>
            <w:r>
              <w:rPr>
                <w:b/>
                <w:bCs/>
                <w:iCs/>
                <w:color w:val="000000" w:themeColor="text1"/>
                <w:sz w:val="21"/>
                <w:szCs w:val="21"/>
              </w:rPr>
              <w:t xml:space="preserve">&lt; </w:t>
            </w:r>
            <w:r w:rsidRPr="00361E47">
              <w:rPr>
                <w:b/>
                <w:bCs/>
                <w:iCs/>
                <w:color w:val="000000" w:themeColor="text1"/>
                <w:sz w:val="21"/>
                <w:szCs w:val="21"/>
              </w:rPr>
              <w:t>5</w:t>
            </w:r>
          </w:p>
        </w:tc>
      </w:tr>
      <w:tr w:rsidR="00361E47" w:rsidRPr="00361E47" w14:paraId="7468AAF2" w14:textId="77777777" w:rsidTr="009679A8">
        <w:trPr>
          <w:trHeight w:val="1204"/>
        </w:trPr>
        <w:tc>
          <w:tcPr>
            <w:tcW w:w="980" w:type="pct"/>
          </w:tcPr>
          <w:p w14:paraId="26CE5382" w14:textId="5D24FD9E"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lang w:val="vi-VN"/>
              </w:rPr>
            </w:pPr>
            <w:r>
              <w:rPr>
                <w:color w:val="000000" w:themeColor="text1"/>
                <w:sz w:val="20"/>
                <w:szCs w:val="20"/>
              </w:rPr>
              <w:t>Hình ảnh trình bày</w:t>
            </w:r>
            <w:r w:rsidR="009E4E77" w:rsidRPr="00361E47">
              <w:rPr>
                <w:color w:val="000000" w:themeColor="text1"/>
                <w:sz w:val="20"/>
                <w:szCs w:val="20"/>
                <w:lang w:val="vi-VN"/>
              </w:rPr>
              <w:t xml:space="preserve"> (20%)</w:t>
            </w:r>
          </w:p>
        </w:tc>
        <w:tc>
          <w:tcPr>
            <w:tcW w:w="1018" w:type="pct"/>
          </w:tcPr>
          <w:p w14:paraId="5466569A" w14:textId="14A6DFB7" w:rsidR="009E4E77" w:rsidRPr="00361E47" w:rsidRDefault="00141B1F" w:rsidP="00E213FE">
            <w:pPr>
              <w:tabs>
                <w:tab w:val="left" w:pos="360"/>
                <w:tab w:val="left" w:pos="720"/>
              </w:tabs>
              <w:spacing w:before="120" w:after="120" w:line="276" w:lineRule="auto"/>
              <w:ind w:firstLine="22"/>
              <w:jc w:val="both"/>
              <w:rPr>
                <w:bCs/>
                <w:iCs/>
                <w:color w:val="000000" w:themeColor="text1"/>
                <w:sz w:val="20"/>
                <w:szCs w:val="20"/>
                <w:lang w:val="vi-VN"/>
              </w:rPr>
            </w:pPr>
            <w:r w:rsidRPr="00141B1F">
              <w:rPr>
                <w:bCs/>
                <w:iCs/>
                <w:color w:val="000000" w:themeColor="text1"/>
                <w:sz w:val="20"/>
                <w:szCs w:val="20"/>
              </w:rPr>
              <w:t>Hình ảnh sáng tạo, hấp dẫn, được chuẩn bị tốt, nhiều thông tin và hiệu quả.</w:t>
            </w:r>
          </w:p>
        </w:tc>
        <w:tc>
          <w:tcPr>
            <w:tcW w:w="1018" w:type="pct"/>
          </w:tcPr>
          <w:p w14:paraId="75152A82" w14:textId="6967BDEF"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bCs/>
                <w:iCs/>
                <w:color w:val="000000" w:themeColor="text1"/>
                <w:sz w:val="20"/>
                <w:szCs w:val="20"/>
              </w:rPr>
              <w:t>Hình ảnh được chuẩn bị tốt, nhiều thông tin và hiệu quả</w:t>
            </w:r>
            <w:r w:rsidR="009E4E77" w:rsidRPr="00361E47">
              <w:rPr>
                <w:bCs/>
                <w:iCs/>
                <w:color w:val="000000" w:themeColor="text1"/>
                <w:sz w:val="20"/>
                <w:szCs w:val="20"/>
              </w:rPr>
              <w:t>.</w:t>
            </w:r>
          </w:p>
        </w:tc>
        <w:tc>
          <w:tcPr>
            <w:tcW w:w="992" w:type="pct"/>
          </w:tcPr>
          <w:p w14:paraId="480CB1E4" w14:textId="2A7F4B9E"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bCs/>
                <w:iCs/>
                <w:color w:val="000000" w:themeColor="text1"/>
                <w:sz w:val="20"/>
                <w:szCs w:val="20"/>
              </w:rPr>
              <w:t>Một số hình ảnh được chuẩn bị tốt, nhiều thông tin và hiệu quả.</w:t>
            </w:r>
          </w:p>
        </w:tc>
        <w:tc>
          <w:tcPr>
            <w:tcW w:w="992" w:type="pct"/>
          </w:tcPr>
          <w:p w14:paraId="2A114AA0" w14:textId="1EBC7C32"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bCs/>
                <w:iCs/>
                <w:color w:val="000000" w:themeColor="text1"/>
                <w:sz w:val="20"/>
                <w:szCs w:val="20"/>
              </w:rPr>
              <w:t>Hầu hết các hình ảnh không được chuẩn bị tốt, đầy đủ thông tin và hiệu quả.</w:t>
            </w:r>
          </w:p>
        </w:tc>
      </w:tr>
      <w:tr w:rsidR="00361E47" w:rsidRPr="00361E47" w14:paraId="7635223E" w14:textId="77777777" w:rsidTr="009679A8">
        <w:tc>
          <w:tcPr>
            <w:tcW w:w="980" w:type="pct"/>
          </w:tcPr>
          <w:p w14:paraId="6E730969" w14:textId="131D884D"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lang w:val="vi-VN"/>
              </w:rPr>
            </w:pPr>
            <w:r>
              <w:rPr>
                <w:bCs/>
                <w:iCs/>
                <w:color w:val="000000" w:themeColor="text1"/>
                <w:sz w:val="20"/>
                <w:szCs w:val="20"/>
              </w:rPr>
              <w:t>Phong cách trình bày</w:t>
            </w:r>
            <w:r w:rsidR="009E4E77" w:rsidRPr="00361E47">
              <w:rPr>
                <w:bCs/>
                <w:iCs/>
                <w:color w:val="000000" w:themeColor="text1"/>
                <w:sz w:val="20"/>
                <w:szCs w:val="20"/>
                <w:lang w:val="vi-VN"/>
              </w:rPr>
              <w:t xml:space="preserve"> (20%)</w:t>
            </w:r>
          </w:p>
        </w:tc>
        <w:tc>
          <w:tcPr>
            <w:tcW w:w="1018" w:type="pct"/>
          </w:tcPr>
          <w:p w14:paraId="4E3CF8F4" w14:textId="0AEB9E8E" w:rsidR="009E4E77" w:rsidRPr="00361E47" w:rsidRDefault="00141B1F" w:rsidP="00E213FE">
            <w:pPr>
              <w:adjustRightInd w:val="0"/>
              <w:spacing w:before="120" w:after="120" w:line="276" w:lineRule="auto"/>
              <w:ind w:firstLine="22"/>
              <w:jc w:val="both"/>
              <w:rPr>
                <w:bCs/>
                <w:iCs/>
                <w:color w:val="000000" w:themeColor="text1"/>
                <w:sz w:val="20"/>
                <w:szCs w:val="20"/>
              </w:rPr>
            </w:pPr>
            <w:r w:rsidRPr="00141B1F">
              <w:rPr>
                <w:color w:val="000000" w:themeColor="text1"/>
                <w:sz w:val="20"/>
                <w:szCs w:val="20"/>
              </w:rPr>
              <w:t xml:space="preserve">Người thuyết trình nói rõ ràng, dễ hiểu và truyền đạt cho toàn bộ khán giả. </w:t>
            </w:r>
            <w:r>
              <w:rPr>
                <w:color w:val="000000" w:themeColor="text1"/>
                <w:sz w:val="20"/>
                <w:szCs w:val="20"/>
              </w:rPr>
              <w:t>Sinh viên</w:t>
            </w:r>
            <w:r w:rsidRPr="00141B1F">
              <w:rPr>
                <w:color w:val="000000" w:themeColor="text1"/>
                <w:sz w:val="20"/>
                <w:szCs w:val="20"/>
              </w:rPr>
              <w:t xml:space="preserve"> làm một công việc xuất sắc trong khía cạnh nói của bài thuyết trình</w:t>
            </w:r>
          </w:p>
        </w:tc>
        <w:tc>
          <w:tcPr>
            <w:tcW w:w="1018" w:type="pct"/>
          </w:tcPr>
          <w:p w14:paraId="14279391" w14:textId="7CA1FD26" w:rsidR="009E4E77" w:rsidRPr="00361E47" w:rsidRDefault="00141B1F" w:rsidP="00E213FE">
            <w:pPr>
              <w:adjustRightInd w:val="0"/>
              <w:spacing w:before="120" w:after="120" w:line="276" w:lineRule="auto"/>
              <w:ind w:firstLine="22"/>
              <w:jc w:val="both"/>
              <w:rPr>
                <w:bCs/>
                <w:iCs/>
                <w:color w:val="000000" w:themeColor="text1"/>
                <w:sz w:val="20"/>
                <w:szCs w:val="20"/>
              </w:rPr>
            </w:pPr>
            <w:r w:rsidRPr="00141B1F">
              <w:rPr>
                <w:color w:val="000000" w:themeColor="text1"/>
                <w:sz w:val="20"/>
                <w:szCs w:val="20"/>
              </w:rPr>
              <w:t xml:space="preserve">Người thuyết trình thường nói rõ ràng, dễ hiểu và truyền đạt cho toàn bộ khán giả. </w:t>
            </w:r>
            <w:r>
              <w:rPr>
                <w:color w:val="000000" w:themeColor="text1"/>
                <w:sz w:val="20"/>
                <w:szCs w:val="20"/>
              </w:rPr>
              <w:t>Sinh viên</w:t>
            </w:r>
            <w:r w:rsidRPr="00141B1F">
              <w:rPr>
                <w:color w:val="000000" w:themeColor="text1"/>
                <w:sz w:val="20"/>
                <w:szCs w:val="20"/>
              </w:rPr>
              <w:t xml:space="preserve"> rất ít mắc lỗi nói hoặc giao tiếp</w:t>
            </w:r>
          </w:p>
        </w:tc>
        <w:tc>
          <w:tcPr>
            <w:tcW w:w="992" w:type="pct"/>
          </w:tcPr>
          <w:p w14:paraId="4BAA1D85" w14:textId="33B8C35F"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color w:val="000000" w:themeColor="text1"/>
                <w:sz w:val="20"/>
                <w:szCs w:val="20"/>
              </w:rPr>
              <w:t>Người thuyết trình nói rõ ràng, nhưng khó hiểu và chỉ nói với một phần khán giả.</w:t>
            </w:r>
          </w:p>
        </w:tc>
        <w:tc>
          <w:tcPr>
            <w:tcW w:w="992" w:type="pct"/>
          </w:tcPr>
          <w:p w14:paraId="583B4E3B" w14:textId="3160636B" w:rsidR="009E4E77" w:rsidRPr="00361E47" w:rsidRDefault="00141B1F" w:rsidP="00E213FE">
            <w:pPr>
              <w:pStyle w:val="ListParagraph"/>
              <w:adjustRightInd w:val="0"/>
              <w:spacing w:before="120" w:after="120" w:line="276" w:lineRule="auto"/>
              <w:ind w:left="0" w:firstLine="22"/>
              <w:jc w:val="both"/>
              <w:rPr>
                <w:color w:val="000000" w:themeColor="text1"/>
                <w:sz w:val="20"/>
                <w:szCs w:val="20"/>
              </w:rPr>
            </w:pPr>
            <w:r w:rsidRPr="00141B1F">
              <w:rPr>
                <w:color w:val="000000" w:themeColor="text1"/>
                <w:sz w:val="20"/>
                <w:szCs w:val="20"/>
              </w:rPr>
              <w:t>Người thuyết trình nói không rõ ràng, khó hiểu và giao tiếp rất kém.</w:t>
            </w:r>
          </w:p>
        </w:tc>
      </w:tr>
      <w:tr w:rsidR="00361E47" w:rsidRPr="00361E47" w14:paraId="0CA8F24B" w14:textId="77777777" w:rsidTr="009679A8">
        <w:trPr>
          <w:trHeight w:val="1803"/>
        </w:trPr>
        <w:tc>
          <w:tcPr>
            <w:tcW w:w="980" w:type="pct"/>
          </w:tcPr>
          <w:p w14:paraId="6F6FAB8B" w14:textId="5194983C"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lang w:val="vi-VN"/>
              </w:rPr>
            </w:pPr>
            <w:r>
              <w:rPr>
                <w:bCs/>
                <w:iCs/>
                <w:color w:val="000000" w:themeColor="text1"/>
                <w:sz w:val="20"/>
                <w:szCs w:val="20"/>
              </w:rPr>
              <w:t>Nội dung bao phủ</w:t>
            </w:r>
            <w:r w:rsidR="009E4E77" w:rsidRPr="00361E47">
              <w:rPr>
                <w:bCs/>
                <w:iCs/>
                <w:color w:val="000000" w:themeColor="text1"/>
                <w:sz w:val="20"/>
                <w:szCs w:val="20"/>
                <w:lang w:val="vi-VN"/>
              </w:rPr>
              <w:t xml:space="preserve"> (20%)</w:t>
            </w:r>
          </w:p>
        </w:tc>
        <w:tc>
          <w:tcPr>
            <w:tcW w:w="1018" w:type="pct"/>
          </w:tcPr>
          <w:p w14:paraId="7CED98C7" w14:textId="6952EDCB"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color w:val="000000" w:themeColor="text1"/>
                <w:sz w:val="20"/>
                <w:szCs w:val="20"/>
              </w:rPr>
              <w:t>Thông tin được trình bày một cách có tổ chức. Các điểm chính được hiển thị đầy đủ về thời gian.</w:t>
            </w:r>
          </w:p>
        </w:tc>
        <w:tc>
          <w:tcPr>
            <w:tcW w:w="1018" w:type="pct"/>
          </w:tcPr>
          <w:p w14:paraId="32697C2F" w14:textId="77777777" w:rsidR="00141B1F" w:rsidRPr="00141B1F" w:rsidRDefault="00141B1F" w:rsidP="00E213FE">
            <w:pPr>
              <w:adjustRightInd w:val="0"/>
              <w:spacing w:before="120" w:after="120" w:line="276" w:lineRule="auto"/>
              <w:ind w:firstLine="22"/>
              <w:jc w:val="both"/>
              <w:rPr>
                <w:color w:val="000000" w:themeColor="text1"/>
                <w:sz w:val="20"/>
                <w:szCs w:val="20"/>
              </w:rPr>
            </w:pPr>
            <w:r w:rsidRPr="00141B1F">
              <w:rPr>
                <w:color w:val="000000" w:themeColor="text1"/>
                <w:sz w:val="20"/>
                <w:szCs w:val="20"/>
              </w:rPr>
              <w:t>Thông tin thường được trình bày một cách có tổ chức.</w:t>
            </w:r>
          </w:p>
          <w:p w14:paraId="3A0C3993" w14:textId="13CDD5A4"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rPr>
            </w:pPr>
            <w:r w:rsidRPr="00141B1F">
              <w:rPr>
                <w:color w:val="000000" w:themeColor="text1"/>
                <w:sz w:val="20"/>
                <w:szCs w:val="20"/>
              </w:rPr>
              <w:t>Các điểm chính được hiển thị đầy đủ về thời gian.</w:t>
            </w:r>
          </w:p>
        </w:tc>
        <w:tc>
          <w:tcPr>
            <w:tcW w:w="992" w:type="pct"/>
          </w:tcPr>
          <w:p w14:paraId="0209945F" w14:textId="0EC156C0" w:rsidR="009E4E77" w:rsidRPr="00361E47" w:rsidRDefault="00141B1F" w:rsidP="00E213FE">
            <w:pPr>
              <w:adjustRightInd w:val="0"/>
              <w:spacing w:before="120" w:after="120" w:line="276" w:lineRule="auto"/>
              <w:ind w:firstLine="22"/>
              <w:jc w:val="both"/>
              <w:rPr>
                <w:bCs/>
                <w:iCs/>
                <w:color w:val="000000" w:themeColor="text1"/>
                <w:sz w:val="20"/>
                <w:szCs w:val="20"/>
              </w:rPr>
            </w:pPr>
            <w:r w:rsidRPr="00141B1F">
              <w:rPr>
                <w:color w:val="000000" w:themeColor="text1"/>
                <w:sz w:val="20"/>
                <w:szCs w:val="20"/>
              </w:rPr>
              <w:t>Thông tin có thể chỉ được sắp xếp một phần và một trong những điểm chính không được trình bày đúng giờ.</w:t>
            </w:r>
          </w:p>
        </w:tc>
        <w:tc>
          <w:tcPr>
            <w:tcW w:w="992" w:type="pct"/>
          </w:tcPr>
          <w:p w14:paraId="448DBD6E" w14:textId="5801A81E" w:rsidR="009E4E77" w:rsidRPr="00361E47" w:rsidRDefault="00141B1F" w:rsidP="00E213FE">
            <w:pPr>
              <w:adjustRightInd w:val="0"/>
              <w:spacing w:before="120" w:after="120" w:line="276" w:lineRule="auto"/>
              <w:ind w:firstLine="22"/>
              <w:jc w:val="both"/>
              <w:rPr>
                <w:bCs/>
                <w:iCs/>
                <w:color w:val="000000" w:themeColor="text1"/>
                <w:sz w:val="20"/>
                <w:szCs w:val="20"/>
              </w:rPr>
            </w:pPr>
            <w:r w:rsidRPr="00141B1F">
              <w:rPr>
                <w:color w:val="000000" w:themeColor="text1"/>
                <w:sz w:val="20"/>
                <w:szCs w:val="20"/>
              </w:rPr>
              <w:t>Thông tin được trình bày một cách vô tổ chức và nhiều điểm chính không được trình bày đúng thời gian.</w:t>
            </w:r>
          </w:p>
        </w:tc>
      </w:tr>
      <w:tr w:rsidR="00361E47" w:rsidRPr="00361E47" w14:paraId="7BF45CBF" w14:textId="77777777" w:rsidTr="009679A8">
        <w:trPr>
          <w:trHeight w:val="960"/>
        </w:trPr>
        <w:tc>
          <w:tcPr>
            <w:tcW w:w="980" w:type="pct"/>
          </w:tcPr>
          <w:p w14:paraId="4863DCBF" w14:textId="20B173E6" w:rsidR="009E4E77" w:rsidRPr="00361E47" w:rsidRDefault="00141B1F" w:rsidP="00E213FE">
            <w:pPr>
              <w:pStyle w:val="ListParagraph"/>
              <w:adjustRightInd w:val="0"/>
              <w:spacing w:before="120" w:after="120" w:line="276" w:lineRule="auto"/>
              <w:ind w:left="0" w:firstLine="22"/>
              <w:jc w:val="both"/>
              <w:rPr>
                <w:bCs/>
                <w:iCs/>
                <w:color w:val="000000" w:themeColor="text1"/>
                <w:sz w:val="20"/>
                <w:szCs w:val="20"/>
                <w:lang w:val="vi-VN"/>
              </w:rPr>
            </w:pPr>
            <w:r>
              <w:rPr>
                <w:bCs/>
                <w:iCs/>
                <w:color w:val="000000" w:themeColor="text1"/>
                <w:sz w:val="20"/>
                <w:szCs w:val="20"/>
              </w:rPr>
              <w:t>Phối hợp nhóm</w:t>
            </w:r>
            <w:r w:rsidR="009E4E77" w:rsidRPr="00361E47">
              <w:rPr>
                <w:bCs/>
                <w:iCs/>
                <w:color w:val="000000" w:themeColor="text1"/>
                <w:sz w:val="20"/>
                <w:szCs w:val="20"/>
                <w:lang w:val="vi-VN"/>
              </w:rPr>
              <w:t xml:space="preserve"> (20%)</w:t>
            </w:r>
          </w:p>
        </w:tc>
        <w:tc>
          <w:tcPr>
            <w:tcW w:w="1018" w:type="pct"/>
          </w:tcPr>
          <w:p w14:paraId="3A185963" w14:textId="7116E62D" w:rsidR="009E4E77" w:rsidRPr="00361E47" w:rsidRDefault="00141B1F" w:rsidP="00E213FE">
            <w:pPr>
              <w:adjustRightInd w:val="0"/>
              <w:spacing w:before="120" w:after="120" w:line="276" w:lineRule="auto"/>
              <w:ind w:firstLine="22"/>
              <w:jc w:val="both"/>
              <w:rPr>
                <w:bCs/>
                <w:iCs/>
                <w:color w:val="000000" w:themeColor="text1"/>
                <w:sz w:val="20"/>
                <w:szCs w:val="20"/>
                <w:lang w:val="vi-VN"/>
              </w:rPr>
            </w:pPr>
            <w:r w:rsidRPr="00141B1F">
              <w:rPr>
                <w:color w:val="000000" w:themeColor="text1"/>
                <w:sz w:val="20"/>
                <w:szCs w:val="20"/>
              </w:rPr>
              <w:t>Tất cả các thành viên trong nhóm đều tham gia bình đẳng.</w:t>
            </w:r>
          </w:p>
        </w:tc>
        <w:tc>
          <w:tcPr>
            <w:tcW w:w="1018" w:type="pct"/>
          </w:tcPr>
          <w:p w14:paraId="532A082D" w14:textId="75FBDDF4" w:rsidR="009E4E77" w:rsidRPr="00361E47" w:rsidRDefault="00E213FE" w:rsidP="00E213FE">
            <w:pPr>
              <w:adjustRightInd w:val="0"/>
              <w:spacing w:before="120" w:after="120" w:line="276" w:lineRule="auto"/>
              <w:ind w:firstLine="22"/>
              <w:jc w:val="both"/>
              <w:rPr>
                <w:bCs/>
                <w:iCs/>
                <w:color w:val="000000" w:themeColor="text1"/>
                <w:sz w:val="20"/>
                <w:szCs w:val="20"/>
              </w:rPr>
            </w:pPr>
            <w:r w:rsidRPr="00E213FE">
              <w:rPr>
                <w:color w:val="000000" w:themeColor="text1"/>
                <w:sz w:val="20"/>
                <w:szCs w:val="20"/>
              </w:rPr>
              <w:t>Tất cả các thành viên trong nhóm đều tham gia.</w:t>
            </w:r>
          </w:p>
        </w:tc>
        <w:tc>
          <w:tcPr>
            <w:tcW w:w="992" w:type="pct"/>
          </w:tcPr>
          <w:p w14:paraId="0E887EB1" w14:textId="3B23EEE9" w:rsidR="009E4E77" w:rsidRPr="00361E47" w:rsidRDefault="00E213FE" w:rsidP="00E213FE">
            <w:pPr>
              <w:adjustRightInd w:val="0"/>
              <w:spacing w:before="120" w:after="120" w:line="276" w:lineRule="auto"/>
              <w:ind w:firstLine="22"/>
              <w:jc w:val="both"/>
              <w:rPr>
                <w:bCs/>
                <w:iCs/>
                <w:color w:val="000000" w:themeColor="text1"/>
                <w:sz w:val="20"/>
                <w:szCs w:val="20"/>
              </w:rPr>
            </w:pPr>
            <w:r w:rsidRPr="00E213FE">
              <w:rPr>
                <w:color w:val="000000" w:themeColor="text1"/>
                <w:sz w:val="20"/>
                <w:szCs w:val="20"/>
              </w:rPr>
              <w:t>Một số thành viên nhóm tham gia</w:t>
            </w:r>
          </w:p>
        </w:tc>
        <w:tc>
          <w:tcPr>
            <w:tcW w:w="992" w:type="pct"/>
          </w:tcPr>
          <w:p w14:paraId="257105B3" w14:textId="2C5537DC" w:rsidR="009E4E77" w:rsidRPr="00361E47" w:rsidRDefault="00E213FE" w:rsidP="00E213FE">
            <w:pPr>
              <w:adjustRightInd w:val="0"/>
              <w:spacing w:before="120" w:after="120" w:line="276" w:lineRule="auto"/>
              <w:ind w:firstLine="22"/>
              <w:jc w:val="both"/>
              <w:rPr>
                <w:bCs/>
                <w:iCs/>
                <w:color w:val="000000" w:themeColor="text1"/>
                <w:sz w:val="20"/>
                <w:szCs w:val="20"/>
              </w:rPr>
            </w:pPr>
            <w:r>
              <w:rPr>
                <w:color w:val="000000" w:themeColor="text1"/>
                <w:sz w:val="20"/>
                <w:szCs w:val="20"/>
              </w:rPr>
              <w:t>Chỉ 1- 2 thành viên tham gia</w:t>
            </w:r>
          </w:p>
        </w:tc>
      </w:tr>
      <w:tr w:rsidR="00361E47" w:rsidRPr="00361E47" w14:paraId="3AEC66F4" w14:textId="77777777" w:rsidTr="009679A8">
        <w:tc>
          <w:tcPr>
            <w:tcW w:w="980" w:type="pct"/>
          </w:tcPr>
          <w:p w14:paraId="6896F87B" w14:textId="55668796" w:rsidR="009E4E77" w:rsidRPr="00361E47" w:rsidRDefault="00E213FE" w:rsidP="00E213FE">
            <w:pPr>
              <w:pStyle w:val="ListParagraph"/>
              <w:adjustRightInd w:val="0"/>
              <w:spacing w:before="120" w:after="120" w:line="276" w:lineRule="auto"/>
              <w:ind w:left="0" w:firstLine="22"/>
              <w:jc w:val="both"/>
              <w:rPr>
                <w:bCs/>
                <w:iCs/>
                <w:color w:val="000000" w:themeColor="text1"/>
                <w:sz w:val="20"/>
                <w:szCs w:val="20"/>
                <w:lang w:val="vi-VN"/>
              </w:rPr>
            </w:pPr>
            <w:r>
              <w:rPr>
                <w:bCs/>
                <w:iCs/>
                <w:color w:val="000000" w:themeColor="text1"/>
                <w:sz w:val="20"/>
                <w:szCs w:val="20"/>
              </w:rPr>
              <w:t>Trả lời câu hỏi</w:t>
            </w:r>
            <w:r w:rsidR="009E4E77" w:rsidRPr="00361E47">
              <w:rPr>
                <w:bCs/>
                <w:iCs/>
                <w:color w:val="000000" w:themeColor="text1"/>
                <w:sz w:val="20"/>
                <w:szCs w:val="20"/>
                <w:lang w:val="vi-VN"/>
              </w:rPr>
              <w:t xml:space="preserve"> (20%)</w:t>
            </w:r>
          </w:p>
        </w:tc>
        <w:tc>
          <w:tcPr>
            <w:tcW w:w="1018" w:type="pct"/>
          </w:tcPr>
          <w:p w14:paraId="02C77282" w14:textId="72EF04EE" w:rsidR="009E4E77" w:rsidRPr="00361E47" w:rsidRDefault="00E213FE" w:rsidP="00E213FE">
            <w:pPr>
              <w:pStyle w:val="ListParagraph"/>
              <w:adjustRightInd w:val="0"/>
              <w:spacing w:before="120" w:after="120" w:line="276" w:lineRule="auto"/>
              <w:ind w:left="0" w:firstLine="22"/>
              <w:jc w:val="both"/>
              <w:rPr>
                <w:bCs/>
                <w:iCs/>
                <w:color w:val="000000" w:themeColor="text1"/>
                <w:sz w:val="20"/>
                <w:szCs w:val="20"/>
              </w:rPr>
            </w:pPr>
            <w:r w:rsidRPr="00E213FE">
              <w:rPr>
                <w:bCs/>
                <w:iCs/>
                <w:color w:val="000000" w:themeColor="text1"/>
                <w:sz w:val="20"/>
                <w:szCs w:val="20"/>
              </w:rPr>
              <w:t xml:space="preserve">Tất cả các câu trả lời đi thẳng vào các câu hỏi và thể hiện sự </w:t>
            </w:r>
            <w:r w:rsidRPr="00E213FE">
              <w:rPr>
                <w:bCs/>
                <w:iCs/>
                <w:color w:val="000000" w:themeColor="text1"/>
                <w:sz w:val="20"/>
                <w:szCs w:val="20"/>
              </w:rPr>
              <w:lastRenderedPageBreak/>
              <w:t>hiểu biết rõ ràng của các thành viên trong nhóm về chủ đề này</w:t>
            </w:r>
          </w:p>
        </w:tc>
        <w:tc>
          <w:tcPr>
            <w:tcW w:w="1018" w:type="pct"/>
          </w:tcPr>
          <w:p w14:paraId="3880A750" w14:textId="02D39F98" w:rsidR="009E4E77" w:rsidRPr="00361E47" w:rsidRDefault="00E213FE" w:rsidP="00E213FE">
            <w:pPr>
              <w:pStyle w:val="ListParagraph"/>
              <w:adjustRightInd w:val="0"/>
              <w:spacing w:before="120" w:after="120" w:line="276" w:lineRule="auto"/>
              <w:ind w:left="0" w:firstLine="22"/>
              <w:jc w:val="both"/>
              <w:rPr>
                <w:bCs/>
                <w:iCs/>
                <w:color w:val="000000" w:themeColor="text1"/>
                <w:sz w:val="20"/>
                <w:szCs w:val="20"/>
              </w:rPr>
            </w:pPr>
            <w:r w:rsidRPr="00E213FE">
              <w:rPr>
                <w:bCs/>
                <w:iCs/>
                <w:color w:val="000000" w:themeColor="text1"/>
                <w:sz w:val="20"/>
                <w:szCs w:val="20"/>
              </w:rPr>
              <w:lastRenderedPageBreak/>
              <w:t xml:space="preserve">Hầu hết các câu trả lời đi thẳng vào các câu hỏi và nhìn chung </w:t>
            </w:r>
            <w:r w:rsidRPr="00E213FE">
              <w:rPr>
                <w:bCs/>
                <w:iCs/>
                <w:color w:val="000000" w:themeColor="text1"/>
                <w:sz w:val="20"/>
                <w:szCs w:val="20"/>
              </w:rPr>
              <w:lastRenderedPageBreak/>
              <w:t>cho thấy sự hiểu biết rõ ràng của các thành viên trong nhóm về chủ đề này</w:t>
            </w:r>
          </w:p>
        </w:tc>
        <w:tc>
          <w:tcPr>
            <w:tcW w:w="992" w:type="pct"/>
          </w:tcPr>
          <w:p w14:paraId="3A9F89D9" w14:textId="24377E2F" w:rsidR="009E4E77" w:rsidRPr="00361E47" w:rsidRDefault="00E213FE" w:rsidP="00E213FE">
            <w:pPr>
              <w:pStyle w:val="ListParagraph"/>
              <w:adjustRightInd w:val="0"/>
              <w:spacing w:before="120" w:after="120" w:line="276" w:lineRule="auto"/>
              <w:ind w:left="0" w:firstLine="22"/>
              <w:jc w:val="both"/>
              <w:rPr>
                <w:bCs/>
                <w:iCs/>
                <w:color w:val="000000" w:themeColor="text1"/>
                <w:sz w:val="20"/>
                <w:szCs w:val="20"/>
              </w:rPr>
            </w:pPr>
            <w:r w:rsidRPr="00E213FE">
              <w:rPr>
                <w:bCs/>
                <w:iCs/>
                <w:color w:val="000000" w:themeColor="text1"/>
                <w:sz w:val="20"/>
                <w:szCs w:val="20"/>
              </w:rPr>
              <w:lastRenderedPageBreak/>
              <w:t xml:space="preserve">Một số câu trả lời đi thẳng vào các câu hỏi và cho thấy sự hiểu </w:t>
            </w:r>
            <w:r w:rsidRPr="00E213FE">
              <w:rPr>
                <w:bCs/>
                <w:iCs/>
                <w:color w:val="000000" w:themeColor="text1"/>
                <w:sz w:val="20"/>
                <w:szCs w:val="20"/>
              </w:rPr>
              <w:lastRenderedPageBreak/>
              <w:t>biết không rõ ràng của các thành viên trong nhóm về chủ đề này</w:t>
            </w:r>
          </w:p>
        </w:tc>
        <w:tc>
          <w:tcPr>
            <w:tcW w:w="992" w:type="pct"/>
          </w:tcPr>
          <w:p w14:paraId="157815E3" w14:textId="4A1DD159" w:rsidR="009E4E77" w:rsidRPr="00361E47" w:rsidRDefault="00E213FE" w:rsidP="00E213FE">
            <w:pPr>
              <w:pStyle w:val="ListParagraph"/>
              <w:adjustRightInd w:val="0"/>
              <w:spacing w:before="120" w:after="120" w:line="276" w:lineRule="auto"/>
              <w:ind w:left="0" w:firstLine="22"/>
              <w:jc w:val="both"/>
              <w:rPr>
                <w:bCs/>
                <w:iCs/>
                <w:color w:val="000000" w:themeColor="text1"/>
                <w:sz w:val="20"/>
                <w:szCs w:val="20"/>
              </w:rPr>
            </w:pPr>
            <w:r w:rsidRPr="00E213FE">
              <w:rPr>
                <w:bCs/>
                <w:iCs/>
                <w:color w:val="000000" w:themeColor="text1"/>
                <w:sz w:val="20"/>
                <w:szCs w:val="20"/>
              </w:rPr>
              <w:lastRenderedPageBreak/>
              <w:t xml:space="preserve">Hầu như các câu trả lời không đi thẳng vào các câu hỏi và </w:t>
            </w:r>
            <w:r w:rsidRPr="00E213FE">
              <w:rPr>
                <w:bCs/>
                <w:iCs/>
                <w:color w:val="000000" w:themeColor="text1"/>
                <w:sz w:val="20"/>
                <w:szCs w:val="20"/>
              </w:rPr>
              <w:lastRenderedPageBreak/>
              <w:t>thể hiện sự hiểu biết không rõ ràng của các thành viên trong nhóm về chủ đề này</w:t>
            </w:r>
          </w:p>
        </w:tc>
      </w:tr>
    </w:tbl>
    <w:p w14:paraId="354EA8A7" w14:textId="24A4CC33" w:rsidR="009E4E77" w:rsidRPr="00361E47" w:rsidRDefault="00921184" w:rsidP="009E4E77">
      <w:pPr>
        <w:spacing w:before="120" w:after="120" w:line="276" w:lineRule="auto"/>
        <w:rPr>
          <w:b/>
          <w:color w:val="000000" w:themeColor="text1"/>
          <w:sz w:val="22"/>
          <w:szCs w:val="22"/>
          <w:lang w:val="vi-VN"/>
        </w:rPr>
      </w:pPr>
      <w:r w:rsidRPr="00361E47">
        <w:rPr>
          <w:b/>
          <w:color w:val="000000" w:themeColor="text1"/>
          <w:sz w:val="22"/>
          <w:szCs w:val="22"/>
        </w:rPr>
        <w:lastRenderedPageBreak/>
        <w:t>Phục lục 2.3</w:t>
      </w:r>
    </w:p>
    <w:p w14:paraId="2EAE1355" w14:textId="4B0B6B9E" w:rsidR="00E213FE" w:rsidRPr="00E213FE" w:rsidRDefault="00E213FE" w:rsidP="00C517B4">
      <w:pPr>
        <w:widowControl w:val="0"/>
        <w:autoSpaceDE w:val="0"/>
        <w:autoSpaceDN w:val="0"/>
        <w:adjustRightInd w:val="0"/>
        <w:spacing w:before="120" w:after="120" w:line="360" w:lineRule="auto"/>
        <w:contextualSpacing/>
        <w:jc w:val="both"/>
        <w:rPr>
          <w:b/>
          <w:bCs/>
          <w:iCs/>
          <w:color w:val="000000" w:themeColor="text1"/>
          <w:sz w:val="22"/>
          <w:szCs w:val="22"/>
        </w:rPr>
      </w:pPr>
      <w:r w:rsidRPr="00E213FE">
        <w:rPr>
          <w:b/>
          <w:bCs/>
          <w:iCs/>
          <w:color w:val="000000" w:themeColor="text1"/>
          <w:sz w:val="22"/>
          <w:szCs w:val="22"/>
        </w:rPr>
        <w:t xml:space="preserve">A. </w:t>
      </w:r>
      <w:r w:rsidRPr="00E213FE">
        <w:rPr>
          <w:b/>
          <w:bCs/>
          <w:iCs/>
          <w:color w:val="000000" w:themeColor="text1"/>
          <w:sz w:val="22"/>
          <w:szCs w:val="22"/>
        </w:rPr>
        <w:t>Mục đích</w:t>
      </w:r>
    </w:p>
    <w:p w14:paraId="67287699" w14:textId="47C32444" w:rsidR="00E213FE" w:rsidRPr="00C517B4" w:rsidRDefault="00E213FE" w:rsidP="00C517B4">
      <w:pPr>
        <w:widowControl w:val="0"/>
        <w:autoSpaceDE w:val="0"/>
        <w:autoSpaceDN w:val="0"/>
        <w:adjustRightInd w:val="0"/>
        <w:spacing w:before="120" w:after="120" w:line="360" w:lineRule="auto"/>
        <w:contextualSpacing/>
        <w:jc w:val="both"/>
        <w:rPr>
          <w:iCs/>
          <w:color w:val="000000" w:themeColor="text1"/>
          <w:sz w:val="22"/>
          <w:szCs w:val="22"/>
        </w:rPr>
      </w:pPr>
      <w:r w:rsidRPr="00C517B4">
        <w:rPr>
          <w:iCs/>
          <w:color w:val="000000" w:themeColor="text1"/>
          <w:sz w:val="22"/>
          <w:szCs w:val="22"/>
        </w:rPr>
        <w:t xml:space="preserve">Nhiệm vụ này nhằm giúp sinh viên áp dụng </w:t>
      </w:r>
      <w:r w:rsidRPr="00C517B4">
        <w:rPr>
          <w:iCs/>
          <w:color w:val="000000" w:themeColor="text1"/>
          <w:sz w:val="22"/>
          <w:szCs w:val="22"/>
        </w:rPr>
        <w:t xml:space="preserve">đầy đủ các kiến thức đã học </w:t>
      </w:r>
      <w:r w:rsidRPr="00C517B4">
        <w:rPr>
          <w:iCs/>
          <w:color w:val="000000" w:themeColor="text1"/>
          <w:sz w:val="22"/>
          <w:szCs w:val="22"/>
        </w:rPr>
        <w:t xml:space="preserve">và </w:t>
      </w:r>
      <w:r w:rsidRPr="00C517B4">
        <w:rPr>
          <w:iCs/>
          <w:color w:val="000000" w:themeColor="text1"/>
          <w:sz w:val="22"/>
          <w:szCs w:val="22"/>
        </w:rPr>
        <w:t>vận dụng vào</w:t>
      </w:r>
      <w:r w:rsidRPr="00C517B4">
        <w:rPr>
          <w:iCs/>
          <w:color w:val="000000" w:themeColor="text1"/>
          <w:sz w:val="22"/>
          <w:szCs w:val="22"/>
        </w:rPr>
        <w:t xml:space="preserve"> vào một </w:t>
      </w:r>
      <w:r w:rsidRPr="00C517B4">
        <w:rPr>
          <w:iCs/>
          <w:color w:val="000000" w:themeColor="text1"/>
          <w:sz w:val="22"/>
          <w:szCs w:val="22"/>
        </w:rPr>
        <w:t>nghiên cứu</w:t>
      </w:r>
      <w:r w:rsidRPr="00C517B4">
        <w:rPr>
          <w:iCs/>
          <w:color w:val="000000" w:themeColor="text1"/>
          <w:sz w:val="22"/>
          <w:szCs w:val="22"/>
        </w:rPr>
        <w:t xml:space="preserve"> </w:t>
      </w:r>
      <w:r w:rsidRPr="00C517B4">
        <w:rPr>
          <w:iCs/>
          <w:color w:val="000000" w:themeColor="text1"/>
          <w:sz w:val="22"/>
          <w:szCs w:val="22"/>
        </w:rPr>
        <w:t xml:space="preserve">giả định hoặc </w:t>
      </w:r>
      <w:r w:rsidRPr="00C517B4">
        <w:rPr>
          <w:iCs/>
          <w:color w:val="000000" w:themeColor="text1"/>
          <w:sz w:val="22"/>
          <w:szCs w:val="22"/>
        </w:rPr>
        <w:t>thực tế mà sinh viên có t</w:t>
      </w:r>
      <w:r w:rsidRPr="00C517B4">
        <w:rPr>
          <w:iCs/>
          <w:color w:val="000000" w:themeColor="text1"/>
          <w:sz w:val="22"/>
          <w:szCs w:val="22"/>
        </w:rPr>
        <w:t>hể thu thập dữ liệu</w:t>
      </w:r>
    </w:p>
    <w:p w14:paraId="165AB9CE" w14:textId="4A737990" w:rsidR="00E213FE" w:rsidRPr="00E213FE" w:rsidRDefault="00C517B4" w:rsidP="00C517B4">
      <w:pPr>
        <w:widowControl w:val="0"/>
        <w:autoSpaceDE w:val="0"/>
        <w:autoSpaceDN w:val="0"/>
        <w:adjustRightInd w:val="0"/>
        <w:spacing w:before="120" w:after="120" w:line="360" w:lineRule="auto"/>
        <w:contextualSpacing/>
        <w:jc w:val="both"/>
        <w:rPr>
          <w:b/>
          <w:bCs/>
          <w:iCs/>
          <w:color w:val="000000" w:themeColor="text1"/>
          <w:sz w:val="22"/>
          <w:szCs w:val="22"/>
        </w:rPr>
      </w:pPr>
      <w:r>
        <w:rPr>
          <w:b/>
          <w:bCs/>
          <w:iCs/>
          <w:color w:val="000000" w:themeColor="text1"/>
          <w:sz w:val="22"/>
          <w:szCs w:val="22"/>
        </w:rPr>
        <w:t xml:space="preserve">B. </w:t>
      </w:r>
      <w:r w:rsidR="00E213FE" w:rsidRPr="00E213FE">
        <w:rPr>
          <w:b/>
          <w:bCs/>
          <w:iCs/>
          <w:color w:val="000000" w:themeColor="text1"/>
          <w:sz w:val="22"/>
          <w:szCs w:val="22"/>
        </w:rPr>
        <w:t>Định dạng &amp; cấu trúc</w:t>
      </w:r>
    </w:p>
    <w:p w14:paraId="00480DDE" w14:textId="2363E512" w:rsidR="00E213FE" w:rsidRPr="00E213FE" w:rsidRDefault="00E213FE" w:rsidP="00C517B4">
      <w:pPr>
        <w:widowControl w:val="0"/>
        <w:autoSpaceDE w:val="0"/>
        <w:autoSpaceDN w:val="0"/>
        <w:adjustRightInd w:val="0"/>
        <w:spacing w:before="120" w:after="120" w:line="360" w:lineRule="auto"/>
        <w:contextualSpacing/>
        <w:jc w:val="both"/>
        <w:rPr>
          <w:iCs/>
          <w:color w:val="000000" w:themeColor="text1"/>
          <w:sz w:val="22"/>
          <w:szCs w:val="22"/>
        </w:rPr>
      </w:pPr>
      <w:r w:rsidRPr="00C517B4">
        <w:rPr>
          <w:b/>
          <w:bCs/>
          <w:iCs/>
          <w:color w:val="000000" w:themeColor="text1"/>
          <w:sz w:val="22"/>
          <w:szCs w:val="22"/>
        </w:rPr>
        <w:t>Định dạng:</w:t>
      </w:r>
      <w:r w:rsidRPr="00E213FE">
        <w:rPr>
          <w:iCs/>
          <w:color w:val="000000" w:themeColor="text1"/>
          <w:sz w:val="22"/>
          <w:szCs w:val="22"/>
        </w:rPr>
        <w:t xml:space="preserve"> Báo cáo được lập thành văn bản trên trang A4, phông chữ Times New Romans, cỡ chữ 12pt, lề trái 3 cm, phải 2 cm, lề trên 3 cm và lề dưới 3 cm.</w:t>
      </w:r>
      <w:r w:rsidR="00C517B4">
        <w:rPr>
          <w:iCs/>
          <w:color w:val="000000" w:themeColor="text1"/>
          <w:sz w:val="22"/>
          <w:szCs w:val="22"/>
        </w:rPr>
        <w:t xml:space="preserve"> </w:t>
      </w:r>
      <w:r w:rsidRPr="00E213FE">
        <w:rPr>
          <w:iCs/>
          <w:color w:val="000000" w:themeColor="text1"/>
          <w:sz w:val="22"/>
          <w:szCs w:val="22"/>
        </w:rPr>
        <w:t>Báo cáo này được nộp qua e-learning và e-mail cho nhóm được chỉ định trước ngày 02 tháng 11 năm 2021 (Nộp muộn bị trừ 30%).</w:t>
      </w:r>
      <w:r w:rsidR="00C517B4">
        <w:rPr>
          <w:iCs/>
          <w:color w:val="000000" w:themeColor="text1"/>
          <w:sz w:val="22"/>
          <w:szCs w:val="22"/>
        </w:rPr>
        <w:t xml:space="preserve"> </w:t>
      </w:r>
      <w:r w:rsidRPr="00E213FE">
        <w:rPr>
          <w:iCs/>
          <w:color w:val="000000" w:themeColor="text1"/>
          <w:sz w:val="22"/>
          <w:szCs w:val="22"/>
        </w:rPr>
        <w:t>Báo cáo bài tập không được dài quá 30 trang (khổ A4, phông chữ Times New Roman 12, Multiple 1,15 canh lề, khoảng cách đoạn 6pt), bao gồm nội dung chính, bảng, biểu đồ (nếu có). (Không bao gồm phụ lục và tài liệu tham khảo).</w:t>
      </w:r>
    </w:p>
    <w:p w14:paraId="6748A43C" w14:textId="360B565F" w:rsidR="00E213FE" w:rsidRPr="00C517B4" w:rsidRDefault="00C517B4" w:rsidP="00C517B4">
      <w:pPr>
        <w:widowControl w:val="0"/>
        <w:autoSpaceDE w:val="0"/>
        <w:autoSpaceDN w:val="0"/>
        <w:adjustRightInd w:val="0"/>
        <w:spacing w:before="120" w:after="120" w:line="360" w:lineRule="auto"/>
        <w:contextualSpacing/>
        <w:jc w:val="both"/>
        <w:rPr>
          <w:b/>
          <w:bCs/>
          <w:iCs/>
          <w:color w:val="000000" w:themeColor="text1"/>
          <w:sz w:val="22"/>
          <w:szCs w:val="22"/>
        </w:rPr>
      </w:pPr>
      <w:r w:rsidRPr="00C517B4">
        <w:rPr>
          <w:b/>
          <w:bCs/>
          <w:iCs/>
          <w:color w:val="000000" w:themeColor="text1"/>
          <w:sz w:val="22"/>
          <w:szCs w:val="22"/>
        </w:rPr>
        <w:t>Cấu trúc</w:t>
      </w:r>
    </w:p>
    <w:p w14:paraId="68D18C0A" w14:textId="77777777" w:rsidR="00E213FE" w:rsidRPr="00C517B4" w:rsidRDefault="00E213FE" w:rsidP="00C517B4">
      <w:pPr>
        <w:widowControl w:val="0"/>
        <w:autoSpaceDE w:val="0"/>
        <w:autoSpaceDN w:val="0"/>
        <w:adjustRightInd w:val="0"/>
        <w:spacing w:before="120" w:after="120" w:line="360" w:lineRule="auto"/>
        <w:contextualSpacing/>
        <w:jc w:val="both"/>
        <w:rPr>
          <w:iCs/>
          <w:color w:val="000000" w:themeColor="text1"/>
          <w:sz w:val="22"/>
          <w:szCs w:val="22"/>
        </w:rPr>
      </w:pPr>
      <w:r w:rsidRPr="00C517B4">
        <w:rPr>
          <w:iCs/>
          <w:color w:val="000000" w:themeColor="text1"/>
          <w:sz w:val="22"/>
          <w:szCs w:val="22"/>
        </w:rPr>
        <w:t>Bài báo cáo được chấm theo thang điểm 100, sau đó sẽ được chấm theo thang điểm 10 để tính điểm tổng kết.</w:t>
      </w:r>
    </w:p>
    <w:p w14:paraId="49F641D6"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Trang bìa (tên chủ đề, số nhóm, tên và tuổi của từng thành viên)</w:t>
      </w:r>
    </w:p>
    <w:p w14:paraId="07487F4B"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Phiếu đánh giá từng thành viên với phần trăm đóng góp.</w:t>
      </w:r>
    </w:p>
    <w:p w14:paraId="03481DD7" w14:textId="563B796C"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w:t>
      </w:r>
      <w:r w:rsidR="00C517B4">
        <w:rPr>
          <w:iCs/>
          <w:color w:val="000000" w:themeColor="text1"/>
          <w:sz w:val="22"/>
          <w:szCs w:val="22"/>
        </w:rPr>
        <w:t xml:space="preserve"> </w:t>
      </w:r>
      <w:r w:rsidRPr="00C517B4">
        <w:rPr>
          <w:iCs/>
          <w:color w:val="000000" w:themeColor="text1"/>
          <w:sz w:val="22"/>
          <w:szCs w:val="22"/>
        </w:rPr>
        <w:t>Nội dung chính</w:t>
      </w:r>
    </w:p>
    <w:p w14:paraId="00AD806D" w14:textId="106948B4"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w:t>
      </w:r>
      <w:r w:rsidR="00C517B4">
        <w:rPr>
          <w:iCs/>
          <w:color w:val="000000" w:themeColor="text1"/>
          <w:sz w:val="22"/>
          <w:szCs w:val="22"/>
        </w:rPr>
        <w:t xml:space="preserve"> </w:t>
      </w:r>
      <w:r w:rsidRPr="00C517B4">
        <w:rPr>
          <w:iCs/>
          <w:color w:val="000000" w:themeColor="text1"/>
          <w:sz w:val="22"/>
          <w:szCs w:val="22"/>
        </w:rPr>
        <w:t>Người giới thiệu</w:t>
      </w:r>
    </w:p>
    <w:p w14:paraId="1B24755F" w14:textId="3216EC3F" w:rsidR="00E213FE" w:rsidRPr="00C517B4" w:rsidRDefault="00E213FE" w:rsidP="00C517B4">
      <w:pPr>
        <w:widowControl w:val="0"/>
        <w:autoSpaceDE w:val="0"/>
        <w:autoSpaceDN w:val="0"/>
        <w:adjustRightInd w:val="0"/>
        <w:spacing w:before="120" w:after="120" w:line="360" w:lineRule="auto"/>
        <w:contextualSpacing/>
        <w:jc w:val="both"/>
        <w:rPr>
          <w:b/>
          <w:bCs/>
          <w:iCs/>
          <w:color w:val="000000" w:themeColor="text1"/>
          <w:sz w:val="22"/>
          <w:szCs w:val="22"/>
        </w:rPr>
      </w:pPr>
      <w:r w:rsidRPr="00C517B4">
        <w:rPr>
          <w:b/>
          <w:bCs/>
          <w:iCs/>
          <w:color w:val="000000" w:themeColor="text1"/>
          <w:sz w:val="22"/>
          <w:szCs w:val="22"/>
        </w:rPr>
        <w:t xml:space="preserve">Nội dung chính của báo cáo bao gồm: </w:t>
      </w:r>
    </w:p>
    <w:p w14:paraId="60B78895"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Thông tin chung của dự án (15 điểm)</w:t>
      </w:r>
    </w:p>
    <w:p w14:paraId="7BFFA955"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Phân tích thị trường (15 điểm)</w:t>
      </w:r>
    </w:p>
    <w:p w14:paraId="1A102B4D"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Phân tích kỹ thuật (15 điểm)</w:t>
      </w:r>
    </w:p>
    <w:p w14:paraId="7959E18A"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Phân tích Nhân sự (15 điểm)</w:t>
      </w:r>
    </w:p>
    <w:p w14:paraId="082E70A9"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Phân tích tài chính (25 điểm)</w:t>
      </w:r>
    </w:p>
    <w:p w14:paraId="78A4AAE1" w14:textId="77777777" w:rsidR="00E213FE" w:rsidRPr="00C517B4" w:rsidRDefault="00E213FE" w:rsidP="00C517B4">
      <w:pPr>
        <w:widowControl w:val="0"/>
        <w:autoSpaceDE w:val="0"/>
        <w:autoSpaceDN w:val="0"/>
        <w:adjustRightInd w:val="0"/>
        <w:spacing w:before="120" w:after="120" w:line="360" w:lineRule="auto"/>
        <w:ind w:left="66"/>
        <w:contextualSpacing/>
        <w:jc w:val="both"/>
        <w:rPr>
          <w:iCs/>
          <w:color w:val="000000" w:themeColor="text1"/>
          <w:sz w:val="22"/>
          <w:szCs w:val="22"/>
        </w:rPr>
      </w:pPr>
      <w:r w:rsidRPr="00C517B4">
        <w:rPr>
          <w:iCs/>
          <w:color w:val="000000" w:themeColor="text1"/>
          <w:sz w:val="22"/>
          <w:szCs w:val="22"/>
        </w:rPr>
        <w:t>• Phân tích rủi ro (10 điểm)</w:t>
      </w:r>
    </w:p>
    <w:p w14:paraId="06E7439F" w14:textId="77777777" w:rsidR="00C517B4" w:rsidRPr="00C517B4" w:rsidRDefault="00E213FE" w:rsidP="00C517B4">
      <w:pPr>
        <w:widowControl w:val="0"/>
        <w:autoSpaceDE w:val="0"/>
        <w:autoSpaceDN w:val="0"/>
        <w:adjustRightInd w:val="0"/>
        <w:spacing w:before="120" w:after="120" w:line="360" w:lineRule="auto"/>
        <w:ind w:left="66"/>
        <w:contextualSpacing/>
        <w:jc w:val="both"/>
        <w:rPr>
          <w:b/>
          <w:bCs/>
          <w:iCs/>
          <w:color w:val="000000" w:themeColor="text1"/>
          <w:sz w:val="22"/>
          <w:szCs w:val="22"/>
        </w:rPr>
      </w:pPr>
      <w:r w:rsidRPr="00C517B4">
        <w:rPr>
          <w:iCs/>
          <w:color w:val="000000" w:themeColor="text1"/>
          <w:sz w:val="22"/>
          <w:szCs w:val="22"/>
        </w:rPr>
        <w:t>• Nhận xét và kết luận (5 điểm)</w:t>
      </w:r>
    </w:p>
    <w:p w14:paraId="0C9F266C" w14:textId="76C24AB3" w:rsidR="009E4E77" w:rsidRPr="00C517B4" w:rsidRDefault="00C517B4" w:rsidP="00C517B4">
      <w:pPr>
        <w:widowControl w:val="0"/>
        <w:autoSpaceDE w:val="0"/>
        <w:autoSpaceDN w:val="0"/>
        <w:adjustRightInd w:val="0"/>
        <w:spacing w:before="120" w:after="120" w:line="360" w:lineRule="auto"/>
        <w:contextualSpacing/>
        <w:jc w:val="both"/>
        <w:rPr>
          <w:b/>
          <w:bCs/>
          <w:iCs/>
          <w:color w:val="000000" w:themeColor="text1"/>
          <w:sz w:val="22"/>
          <w:szCs w:val="22"/>
        </w:rPr>
      </w:pPr>
      <w:r>
        <w:rPr>
          <w:b/>
          <w:bCs/>
          <w:iCs/>
          <w:color w:val="000000" w:themeColor="text1"/>
          <w:sz w:val="22"/>
          <w:szCs w:val="22"/>
        </w:rPr>
        <w:t>C. 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4"/>
        <w:gridCol w:w="1995"/>
        <w:gridCol w:w="1993"/>
        <w:gridCol w:w="1993"/>
        <w:gridCol w:w="1993"/>
      </w:tblGrid>
      <w:tr w:rsidR="00C517B4" w:rsidRPr="00361E47" w14:paraId="1CFE174B" w14:textId="77777777" w:rsidTr="00C517B4">
        <w:trPr>
          <w:trHeight w:val="380"/>
        </w:trPr>
        <w:tc>
          <w:tcPr>
            <w:tcW w:w="859" w:type="pct"/>
            <w:shd w:val="clear" w:color="auto" w:fill="auto"/>
          </w:tcPr>
          <w:p w14:paraId="5091B6A1" w14:textId="49C04298" w:rsidR="00C517B4" w:rsidRPr="00361E47" w:rsidRDefault="00C517B4" w:rsidP="00C517B4">
            <w:pPr>
              <w:spacing w:before="120" w:after="120" w:line="276" w:lineRule="auto"/>
              <w:jc w:val="both"/>
              <w:rPr>
                <w:b/>
                <w:color w:val="000000" w:themeColor="text1"/>
                <w:sz w:val="20"/>
                <w:szCs w:val="20"/>
              </w:rPr>
            </w:pPr>
            <w:r>
              <w:rPr>
                <w:b/>
                <w:color w:val="000000" w:themeColor="text1"/>
                <w:sz w:val="20"/>
                <w:szCs w:val="20"/>
              </w:rPr>
              <w:t>Tiêu chí</w:t>
            </w:r>
          </w:p>
        </w:tc>
        <w:tc>
          <w:tcPr>
            <w:tcW w:w="1036" w:type="pct"/>
            <w:shd w:val="clear" w:color="auto" w:fill="auto"/>
          </w:tcPr>
          <w:p w14:paraId="01181D94" w14:textId="5389F6E3" w:rsidR="00C517B4" w:rsidRPr="00361E47" w:rsidRDefault="00C517B4" w:rsidP="00C517B4">
            <w:pPr>
              <w:spacing w:before="120" w:after="120" w:line="276" w:lineRule="auto"/>
              <w:jc w:val="center"/>
              <w:rPr>
                <w:color w:val="000000" w:themeColor="text1"/>
                <w:sz w:val="20"/>
                <w:szCs w:val="20"/>
              </w:rPr>
            </w:pPr>
            <w:r w:rsidRPr="00361E47">
              <w:rPr>
                <w:b/>
                <w:bCs/>
                <w:iCs/>
                <w:color w:val="000000" w:themeColor="text1"/>
                <w:sz w:val="21"/>
                <w:szCs w:val="21"/>
              </w:rPr>
              <w:t>9 - 10</w:t>
            </w:r>
          </w:p>
        </w:tc>
        <w:tc>
          <w:tcPr>
            <w:tcW w:w="1035" w:type="pct"/>
            <w:shd w:val="clear" w:color="auto" w:fill="auto"/>
          </w:tcPr>
          <w:p w14:paraId="15335723" w14:textId="6D1478B9" w:rsidR="00C517B4" w:rsidRPr="00361E47" w:rsidRDefault="00C517B4" w:rsidP="00C517B4">
            <w:pPr>
              <w:spacing w:before="120" w:after="120" w:line="276" w:lineRule="auto"/>
              <w:jc w:val="center"/>
              <w:rPr>
                <w:color w:val="000000" w:themeColor="text1"/>
                <w:sz w:val="20"/>
                <w:szCs w:val="20"/>
              </w:rPr>
            </w:pPr>
            <w:r w:rsidRPr="00361E47">
              <w:rPr>
                <w:b/>
                <w:bCs/>
                <w:iCs/>
                <w:color w:val="000000" w:themeColor="text1"/>
                <w:sz w:val="21"/>
                <w:szCs w:val="21"/>
              </w:rPr>
              <w:t>7 - 9</w:t>
            </w:r>
          </w:p>
        </w:tc>
        <w:tc>
          <w:tcPr>
            <w:tcW w:w="1035" w:type="pct"/>
            <w:shd w:val="clear" w:color="auto" w:fill="auto"/>
          </w:tcPr>
          <w:p w14:paraId="6DA29F2C" w14:textId="4B6D18E5" w:rsidR="00C517B4" w:rsidRPr="00361E47" w:rsidRDefault="00C517B4" w:rsidP="00C517B4">
            <w:pPr>
              <w:spacing w:before="120" w:after="120" w:line="276" w:lineRule="auto"/>
              <w:jc w:val="center"/>
              <w:rPr>
                <w:color w:val="000000" w:themeColor="text1"/>
                <w:sz w:val="20"/>
                <w:szCs w:val="20"/>
              </w:rPr>
            </w:pPr>
            <w:r w:rsidRPr="00361E47">
              <w:rPr>
                <w:b/>
                <w:bCs/>
                <w:iCs/>
                <w:color w:val="000000" w:themeColor="text1"/>
                <w:sz w:val="21"/>
                <w:szCs w:val="21"/>
              </w:rPr>
              <w:t>5 – 7</w:t>
            </w:r>
          </w:p>
        </w:tc>
        <w:tc>
          <w:tcPr>
            <w:tcW w:w="1035" w:type="pct"/>
            <w:shd w:val="clear" w:color="auto" w:fill="auto"/>
          </w:tcPr>
          <w:p w14:paraId="12C14EF0" w14:textId="27799580" w:rsidR="00C517B4" w:rsidRPr="00361E47" w:rsidRDefault="00C517B4" w:rsidP="00C517B4">
            <w:pPr>
              <w:spacing w:before="120" w:after="120" w:line="276" w:lineRule="auto"/>
              <w:jc w:val="center"/>
              <w:rPr>
                <w:color w:val="000000" w:themeColor="text1"/>
                <w:sz w:val="20"/>
                <w:szCs w:val="20"/>
              </w:rPr>
            </w:pPr>
            <w:r>
              <w:rPr>
                <w:b/>
                <w:bCs/>
                <w:iCs/>
                <w:color w:val="000000" w:themeColor="text1"/>
                <w:sz w:val="21"/>
                <w:szCs w:val="21"/>
              </w:rPr>
              <w:t xml:space="preserve">&lt; </w:t>
            </w:r>
            <w:r w:rsidRPr="00361E47">
              <w:rPr>
                <w:b/>
                <w:bCs/>
                <w:iCs/>
                <w:color w:val="000000" w:themeColor="text1"/>
                <w:sz w:val="21"/>
                <w:szCs w:val="21"/>
              </w:rPr>
              <w:t>5</w:t>
            </w:r>
          </w:p>
        </w:tc>
      </w:tr>
      <w:tr w:rsidR="00361E47" w:rsidRPr="00361E47" w14:paraId="63F7E77E" w14:textId="77777777" w:rsidTr="00C517B4">
        <w:tc>
          <w:tcPr>
            <w:tcW w:w="859" w:type="pct"/>
            <w:shd w:val="clear" w:color="auto" w:fill="auto"/>
          </w:tcPr>
          <w:p w14:paraId="5AD0645F" w14:textId="49F415CD" w:rsidR="009E4E77" w:rsidRPr="00361E47" w:rsidRDefault="00C517B4" w:rsidP="009679A8">
            <w:pPr>
              <w:spacing w:before="120" w:after="120" w:line="276" w:lineRule="auto"/>
              <w:rPr>
                <w:color w:val="000000" w:themeColor="text1"/>
                <w:sz w:val="20"/>
                <w:szCs w:val="20"/>
              </w:rPr>
            </w:pPr>
            <w:r w:rsidRPr="00C517B4">
              <w:rPr>
                <w:rFonts w:eastAsia="MS Gothic"/>
                <w:color w:val="000000" w:themeColor="text1"/>
                <w:kern w:val="24"/>
                <w:sz w:val="20"/>
                <w:szCs w:val="20"/>
              </w:rPr>
              <w:t xml:space="preserve">Thông tin chung của </w:t>
            </w:r>
            <w:r>
              <w:rPr>
                <w:rFonts w:eastAsia="MS Gothic"/>
                <w:color w:val="000000" w:themeColor="text1"/>
                <w:kern w:val="24"/>
                <w:sz w:val="20"/>
                <w:szCs w:val="20"/>
              </w:rPr>
              <w:t>Tiểu luận</w:t>
            </w:r>
            <w:r w:rsidRPr="00C517B4">
              <w:rPr>
                <w:rFonts w:eastAsia="MS Gothic"/>
                <w:color w:val="000000" w:themeColor="text1"/>
                <w:kern w:val="24"/>
                <w:sz w:val="20"/>
                <w:szCs w:val="20"/>
              </w:rPr>
              <w:t xml:space="preserve"> </w:t>
            </w:r>
            <w:r w:rsidR="009E4E77" w:rsidRPr="00361E47">
              <w:rPr>
                <w:rFonts w:eastAsia="MS Gothic"/>
                <w:color w:val="000000" w:themeColor="text1"/>
                <w:kern w:val="24"/>
                <w:sz w:val="20"/>
                <w:szCs w:val="20"/>
              </w:rPr>
              <w:t>(15%)</w:t>
            </w:r>
          </w:p>
        </w:tc>
        <w:tc>
          <w:tcPr>
            <w:tcW w:w="1036" w:type="pct"/>
            <w:shd w:val="clear" w:color="auto" w:fill="auto"/>
          </w:tcPr>
          <w:p w14:paraId="07A77F56" w14:textId="1A097B7E" w:rsidR="009E4E77" w:rsidRPr="00361E47" w:rsidRDefault="00C517B4" w:rsidP="009679A8">
            <w:pPr>
              <w:spacing w:before="120" w:after="120" w:line="276" w:lineRule="auto"/>
              <w:rPr>
                <w:color w:val="000000" w:themeColor="text1"/>
                <w:sz w:val="20"/>
                <w:szCs w:val="20"/>
              </w:rPr>
            </w:pPr>
            <w:r w:rsidRPr="00C517B4">
              <w:rPr>
                <w:color w:val="000000" w:themeColor="text1"/>
                <w:sz w:val="20"/>
                <w:szCs w:val="20"/>
              </w:rPr>
              <w:t>Có đầy đủ các phần mô tả dự án, mục tiêu dự án, bối cảnh vĩ mô và bối cảnh ngành trong các tuyên bố rõ ràng. Hiển thị nhiều nguồn rõ ràng và lý do của các giả định đã cho</w:t>
            </w:r>
            <w:r>
              <w:rPr>
                <w:color w:val="000000" w:themeColor="text1"/>
                <w:sz w:val="20"/>
                <w:szCs w:val="20"/>
              </w:rPr>
              <w:t xml:space="preserve"> trong dự án</w:t>
            </w:r>
          </w:p>
        </w:tc>
        <w:tc>
          <w:tcPr>
            <w:tcW w:w="1035" w:type="pct"/>
            <w:shd w:val="clear" w:color="auto" w:fill="auto"/>
          </w:tcPr>
          <w:p w14:paraId="3FCCAC28" w14:textId="151A9AAC" w:rsidR="009E4E77" w:rsidRPr="00361E47" w:rsidRDefault="00724FF1" w:rsidP="009679A8">
            <w:pPr>
              <w:spacing w:before="120" w:after="120" w:line="276" w:lineRule="auto"/>
              <w:rPr>
                <w:color w:val="000000" w:themeColor="text1"/>
                <w:sz w:val="20"/>
                <w:szCs w:val="20"/>
              </w:rPr>
            </w:pPr>
            <w:r w:rsidRPr="00724FF1">
              <w:rPr>
                <w:color w:val="000000" w:themeColor="text1"/>
                <w:sz w:val="20"/>
                <w:szCs w:val="20"/>
              </w:rPr>
              <w:t>Có đầy đủ các phần mô tả dự án, mục tiêu dự án, bối cảnh vĩ mô và bối cảnh ngành trong các tuyên bố rõ ràng. Hiển thị ít nguồn rõ ràng và lý do của các giả định đã cho</w:t>
            </w:r>
          </w:p>
        </w:tc>
        <w:tc>
          <w:tcPr>
            <w:tcW w:w="1035" w:type="pct"/>
            <w:shd w:val="clear" w:color="auto" w:fill="auto"/>
          </w:tcPr>
          <w:p w14:paraId="29F550ED" w14:textId="678E639D" w:rsidR="009E4E77" w:rsidRPr="00361E47" w:rsidRDefault="00724FF1" w:rsidP="009679A8">
            <w:pPr>
              <w:spacing w:before="120" w:after="120" w:line="276" w:lineRule="auto"/>
              <w:rPr>
                <w:color w:val="000000" w:themeColor="text1"/>
                <w:sz w:val="20"/>
                <w:szCs w:val="20"/>
              </w:rPr>
            </w:pPr>
            <w:r w:rsidRPr="00724FF1">
              <w:rPr>
                <w:color w:val="000000" w:themeColor="text1"/>
                <w:sz w:val="20"/>
                <w:szCs w:val="20"/>
              </w:rPr>
              <w:t xml:space="preserve">Thiếu 1 phần mô tả dự án, mục tiêu dự án, bối cảnh vĩ mô và bối cảnh ngành trong các tuyên bố rõ ràng hoặc có đầy đủ các phần này nhưng trong một số tuyên bố không rõ ràng. Hiển thị ít nguồn rõ ràng </w:t>
            </w:r>
            <w:r w:rsidRPr="00724FF1">
              <w:rPr>
                <w:color w:val="000000" w:themeColor="text1"/>
                <w:sz w:val="20"/>
                <w:szCs w:val="20"/>
              </w:rPr>
              <w:lastRenderedPageBreak/>
              <w:t>và lý do của các giả định đã cho</w:t>
            </w:r>
          </w:p>
        </w:tc>
        <w:tc>
          <w:tcPr>
            <w:tcW w:w="1035" w:type="pct"/>
            <w:shd w:val="clear" w:color="auto" w:fill="auto"/>
          </w:tcPr>
          <w:p w14:paraId="432E5822" w14:textId="028A3795" w:rsidR="009E4E77" w:rsidRPr="00361E47" w:rsidRDefault="00724FF1" w:rsidP="009679A8">
            <w:pPr>
              <w:spacing w:before="120" w:after="120" w:line="276" w:lineRule="auto"/>
              <w:rPr>
                <w:color w:val="000000" w:themeColor="text1"/>
                <w:sz w:val="20"/>
                <w:szCs w:val="20"/>
              </w:rPr>
            </w:pPr>
            <w:r w:rsidRPr="00724FF1">
              <w:rPr>
                <w:color w:val="000000" w:themeColor="text1"/>
                <w:sz w:val="20"/>
                <w:szCs w:val="20"/>
              </w:rPr>
              <w:lastRenderedPageBreak/>
              <w:t>Thiếu hơn 2 phần mô tả dự án, mục tiêu dự án, bối cảnh vĩ mô và bối cảnh ngành. Không có nguồn rõ ràng và lý do của các giả định đã cho</w:t>
            </w:r>
          </w:p>
        </w:tc>
      </w:tr>
      <w:tr w:rsidR="00FA27EF" w:rsidRPr="00361E47" w14:paraId="45DAB178" w14:textId="77777777" w:rsidTr="00C517B4">
        <w:tc>
          <w:tcPr>
            <w:tcW w:w="859" w:type="pct"/>
            <w:shd w:val="clear" w:color="auto" w:fill="auto"/>
          </w:tcPr>
          <w:p w14:paraId="3878B021" w14:textId="2CED499C" w:rsidR="00FA27EF" w:rsidRPr="00361E47" w:rsidRDefault="00FA27EF" w:rsidP="00FA27EF">
            <w:pPr>
              <w:spacing w:before="120" w:after="120" w:line="276" w:lineRule="auto"/>
              <w:rPr>
                <w:color w:val="000000" w:themeColor="text1"/>
                <w:sz w:val="20"/>
                <w:szCs w:val="20"/>
              </w:rPr>
            </w:pPr>
            <w:r>
              <w:rPr>
                <w:color w:val="000000" w:themeColor="text1"/>
                <w:sz w:val="20"/>
                <w:szCs w:val="20"/>
              </w:rPr>
              <w:t xml:space="preserve">Phân tích </w:t>
            </w:r>
            <w:r w:rsidRPr="00361E47">
              <w:rPr>
                <w:color w:val="000000" w:themeColor="text1"/>
                <w:sz w:val="20"/>
                <w:szCs w:val="20"/>
              </w:rPr>
              <w:t xml:space="preserve"> (1</w:t>
            </w:r>
            <w:r w:rsidRPr="00361E47">
              <w:rPr>
                <w:color w:val="000000" w:themeColor="text1"/>
                <w:sz w:val="20"/>
                <w:szCs w:val="20"/>
                <w:lang w:val="vi-VN"/>
              </w:rPr>
              <w:t>5</w:t>
            </w:r>
            <w:r w:rsidRPr="00361E47">
              <w:rPr>
                <w:color w:val="000000" w:themeColor="text1"/>
                <w:sz w:val="20"/>
                <w:szCs w:val="20"/>
              </w:rPr>
              <w:t>%)</w:t>
            </w:r>
          </w:p>
        </w:tc>
        <w:tc>
          <w:tcPr>
            <w:tcW w:w="1036" w:type="pct"/>
            <w:shd w:val="clear" w:color="auto" w:fill="auto"/>
          </w:tcPr>
          <w:p w14:paraId="0909B649" w14:textId="27FD2DB5" w:rsidR="00FA27EF" w:rsidRPr="00361E47" w:rsidRDefault="00FA27EF" w:rsidP="00FA27EF">
            <w:pPr>
              <w:spacing w:before="120" w:after="120" w:line="276" w:lineRule="auto"/>
              <w:jc w:val="both"/>
              <w:rPr>
                <w:color w:val="000000" w:themeColor="text1"/>
                <w:sz w:val="20"/>
                <w:szCs w:val="20"/>
              </w:rPr>
            </w:pPr>
            <w:r w:rsidRPr="00724FF1">
              <w:rPr>
                <w:color w:val="000000" w:themeColor="text1"/>
                <w:sz w:val="20"/>
                <w:szCs w:val="20"/>
              </w:rPr>
              <w:t xml:space="preserve">Tính toán hoặc chứng minh </w:t>
            </w:r>
            <w:r>
              <w:rPr>
                <w:color w:val="000000" w:themeColor="text1"/>
                <w:sz w:val="20"/>
                <w:szCs w:val="20"/>
              </w:rPr>
              <w:t xml:space="preserve">việc sử dụng panel data sẽ kiểm định chính xác các vấn đề </w:t>
            </w:r>
            <w:r w:rsidRPr="00724FF1">
              <w:rPr>
                <w:color w:val="000000" w:themeColor="text1"/>
                <w:sz w:val="20"/>
                <w:szCs w:val="20"/>
              </w:rPr>
              <w:t xml:space="preserve">của dự án </w:t>
            </w:r>
            <w:r>
              <w:rPr>
                <w:color w:val="000000" w:themeColor="text1"/>
                <w:sz w:val="20"/>
                <w:szCs w:val="20"/>
              </w:rPr>
              <w:t>dựa trên các giả thuyết được nêu khi sử dụng các mô hình định lượng của panel data</w:t>
            </w:r>
            <w:r w:rsidRPr="00724FF1">
              <w:rPr>
                <w:color w:val="000000" w:themeColor="text1"/>
                <w:sz w:val="20"/>
                <w:szCs w:val="20"/>
              </w:rPr>
              <w:t>. Mọi</w:t>
            </w:r>
            <w:r>
              <w:rPr>
                <w:color w:val="000000" w:themeColor="text1"/>
                <w:sz w:val="20"/>
                <w:szCs w:val="20"/>
              </w:rPr>
              <w:t xml:space="preserve"> giả thuyết </w:t>
            </w:r>
            <w:r w:rsidRPr="00724FF1">
              <w:rPr>
                <w:color w:val="000000" w:themeColor="text1"/>
                <w:sz w:val="20"/>
                <w:szCs w:val="20"/>
              </w:rPr>
              <w:t xml:space="preserve"> đều được</w:t>
            </w:r>
            <w:r>
              <w:rPr>
                <w:color w:val="000000" w:themeColor="text1"/>
                <w:sz w:val="20"/>
                <w:szCs w:val="20"/>
              </w:rPr>
              <w:t xml:space="preserve"> kiểm định</w:t>
            </w:r>
            <w:r w:rsidRPr="00724FF1">
              <w:rPr>
                <w:color w:val="000000" w:themeColor="text1"/>
                <w:sz w:val="20"/>
                <w:szCs w:val="20"/>
              </w:rPr>
              <w:t xml:space="preserve"> bằng </w:t>
            </w:r>
            <w:r>
              <w:rPr>
                <w:color w:val="000000" w:themeColor="text1"/>
                <w:sz w:val="20"/>
                <w:szCs w:val="20"/>
              </w:rPr>
              <w:t>kết quả hồi quy trên panel data</w:t>
            </w:r>
            <w:r w:rsidRPr="00724FF1">
              <w:rPr>
                <w:color w:val="000000" w:themeColor="text1"/>
                <w:sz w:val="20"/>
                <w:szCs w:val="20"/>
              </w:rPr>
              <w:t>, số liệu thống kê với nguồn dữ liệu rõ ràng, đáng tin cậy</w:t>
            </w:r>
          </w:p>
        </w:tc>
        <w:tc>
          <w:tcPr>
            <w:tcW w:w="1035" w:type="pct"/>
            <w:shd w:val="clear" w:color="auto" w:fill="auto"/>
          </w:tcPr>
          <w:p w14:paraId="54A2CF42" w14:textId="1DD2BAF2" w:rsidR="00FA27EF" w:rsidRPr="00361E47" w:rsidRDefault="00FA27EF" w:rsidP="00FA27EF">
            <w:pPr>
              <w:spacing w:before="120" w:after="120" w:line="276" w:lineRule="auto"/>
              <w:jc w:val="both"/>
              <w:rPr>
                <w:color w:val="000000" w:themeColor="text1"/>
                <w:sz w:val="20"/>
                <w:szCs w:val="20"/>
              </w:rPr>
            </w:pPr>
            <w:r w:rsidRPr="00724FF1">
              <w:rPr>
                <w:color w:val="000000" w:themeColor="text1"/>
                <w:sz w:val="20"/>
                <w:szCs w:val="20"/>
              </w:rPr>
              <w:t xml:space="preserve">Tính toán hoặc chứng minh </w:t>
            </w:r>
            <w:r>
              <w:rPr>
                <w:color w:val="000000" w:themeColor="text1"/>
                <w:sz w:val="20"/>
                <w:szCs w:val="20"/>
              </w:rPr>
              <w:t xml:space="preserve">việc sử dụng panel data sẽ kiểm định chính xác các vấn đề </w:t>
            </w:r>
            <w:r w:rsidRPr="00724FF1">
              <w:rPr>
                <w:color w:val="000000" w:themeColor="text1"/>
                <w:sz w:val="20"/>
                <w:szCs w:val="20"/>
              </w:rPr>
              <w:t xml:space="preserve">của dự án </w:t>
            </w:r>
            <w:r>
              <w:rPr>
                <w:color w:val="000000" w:themeColor="text1"/>
                <w:sz w:val="20"/>
                <w:szCs w:val="20"/>
              </w:rPr>
              <w:t>dựa trên các giả thuyết được nêu khi sử dụng các mô hình định lượng của panel data</w:t>
            </w:r>
            <w:r w:rsidRPr="00724FF1">
              <w:rPr>
                <w:color w:val="000000" w:themeColor="text1"/>
                <w:sz w:val="20"/>
                <w:szCs w:val="20"/>
              </w:rPr>
              <w:t xml:space="preserve">. </w:t>
            </w:r>
            <w:r>
              <w:rPr>
                <w:color w:val="000000" w:themeColor="text1"/>
                <w:sz w:val="20"/>
                <w:szCs w:val="20"/>
              </w:rPr>
              <w:t>Hầu hết</w:t>
            </w:r>
            <w:r>
              <w:rPr>
                <w:color w:val="000000" w:themeColor="text1"/>
                <w:sz w:val="20"/>
                <w:szCs w:val="20"/>
              </w:rPr>
              <w:t xml:space="preserve"> giả thuyết </w:t>
            </w:r>
            <w:r w:rsidRPr="00724FF1">
              <w:rPr>
                <w:color w:val="000000" w:themeColor="text1"/>
                <w:sz w:val="20"/>
                <w:szCs w:val="20"/>
              </w:rPr>
              <w:t xml:space="preserve"> đều được</w:t>
            </w:r>
            <w:r>
              <w:rPr>
                <w:color w:val="000000" w:themeColor="text1"/>
                <w:sz w:val="20"/>
                <w:szCs w:val="20"/>
              </w:rPr>
              <w:t xml:space="preserve"> kiểm định</w:t>
            </w:r>
            <w:r w:rsidRPr="00724FF1">
              <w:rPr>
                <w:color w:val="000000" w:themeColor="text1"/>
                <w:sz w:val="20"/>
                <w:szCs w:val="20"/>
              </w:rPr>
              <w:t xml:space="preserve"> thể hiện rõ ràng bằng </w:t>
            </w:r>
            <w:r>
              <w:rPr>
                <w:color w:val="000000" w:themeColor="text1"/>
                <w:sz w:val="20"/>
                <w:szCs w:val="20"/>
              </w:rPr>
              <w:t>kết quả hồi quy trên panel data</w:t>
            </w:r>
            <w:r w:rsidRPr="00724FF1">
              <w:rPr>
                <w:color w:val="000000" w:themeColor="text1"/>
                <w:sz w:val="20"/>
                <w:szCs w:val="20"/>
              </w:rPr>
              <w:t>, số liệu thống kê với nguồn dữ liệu rõ ràng, đáng tin cậy</w:t>
            </w:r>
          </w:p>
        </w:tc>
        <w:tc>
          <w:tcPr>
            <w:tcW w:w="1035" w:type="pct"/>
            <w:shd w:val="clear" w:color="auto" w:fill="auto"/>
          </w:tcPr>
          <w:p w14:paraId="04F5EE6C" w14:textId="605B6CCA" w:rsidR="00FA27EF" w:rsidRPr="00361E47" w:rsidRDefault="00FA27EF" w:rsidP="00FA27EF">
            <w:pPr>
              <w:spacing w:before="120" w:after="120" w:line="276" w:lineRule="auto"/>
              <w:jc w:val="both"/>
              <w:rPr>
                <w:color w:val="000000" w:themeColor="text1"/>
                <w:sz w:val="20"/>
                <w:szCs w:val="20"/>
              </w:rPr>
            </w:pPr>
            <w:r w:rsidRPr="00724FF1">
              <w:rPr>
                <w:color w:val="000000" w:themeColor="text1"/>
                <w:sz w:val="20"/>
                <w:szCs w:val="20"/>
              </w:rPr>
              <w:t xml:space="preserve">Tính toán hoặc chứng minh </w:t>
            </w:r>
            <w:r>
              <w:rPr>
                <w:color w:val="000000" w:themeColor="text1"/>
                <w:sz w:val="20"/>
                <w:szCs w:val="20"/>
              </w:rPr>
              <w:t xml:space="preserve">việc sử dụng panel data sẽ kiểm định chính xác các vấn đề </w:t>
            </w:r>
            <w:r w:rsidRPr="00724FF1">
              <w:rPr>
                <w:color w:val="000000" w:themeColor="text1"/>
                <w:sz w:val="20"/>
                <w:szCs w:val="20"/>
              </w:rPr>
              <w:t xml:space="preserve">của dự án </w:t>
            </w:r>
            <w:r>
              <w:rPr>
                <w:color w:val="000000" w:themeColor="text1"/>
                <w:sz w:val="20"/>
                <w:szCs w:val="20"/>
              </w:rPr>
              <w:t>dựa trên các giả thuyết được nêu khi sử dụng các mô hình định lượng của panel data</w:t>
            </w:r>
            <w:r w:rsidRPr="00724FF1">
              <w:rPr>
                <w:color w:val="000000" w:themeColor="text1"/>
                <w:sz w:val="20"/>
                <w:szCs w:val="20"/>
              </w:rPr>
              <w:t xml:space="preserve">. </w:t>
            </w:r>
            <w:r>
              <w:rPr>
                <w:color w:val="000000" w:themeColor="text1"/>
                <w:sz w:val="20"/>
                <w:szCs w:val="20"/>
              </w:rPr>
              <w:t>Có một số</w:t>
            </w:r>
            <w:r>
              <w:rPr>
                <w:color w:val="000000" w:themeColor="text1"/>
                <w:sz w:val="20"/>
                <w:szCs w:val="20"/>
              </w:rPr>
              <w:t xml:space="preserve"> giả thuyết </w:t>
            </w:r>
            <w:r w:rsidRPr="00724FF1">
              <w:rPr>
                <w:color w:val="000000" w:themeColor="text1"/>
                <w:sz w:val="20"/>
                <w:szCs w:val="20"/>
              </w:rPr>
              <w:t xml:space="preserve"> được</w:t>
            </w:r>
            <w:r>
              <w:rPr>
                <w:color w:val="000000" w:themeColor="text1"/>
                <w:sz w:val="20"/>
                <w:szCs w:val="20"/>
              </w:rPr>
              <w:t xml:space="preserve"> kiểm định</w:t>
            </w:r>
            <w:r w:rsidRPr="00724FF1">
              <w:rPr>
                <w:color w:val="000000" w:themeColor="text1"/>
                <w:sz w:val="20"/>
                <w:szCs w:val="20"/>
              </w:rPr>
              <w:t xml:space="preserve"> thể hiện rõ ràng bằng </w:t>
            </w:r>
            <w:r>
              <w:rPr>
                <w:color w:val="000000" w:themeColor="text1"/>
                <w:sz w:val="20"/>
                <w:szCs w:val="20"/>
              </w:rPr>
              <w:t>kết quả hồi quy trên panel data</w:t>
            </w:r>
            <w:r w:rsidRPr="00724FF1">
              <w:rPr>
                <w:color w:val="000000" w:themeColor="text1"/>
                <w:sz w:val="20"/>
                <w:szCs w:val="20"/>
              </w:rPr>
              <w:t>, số liệu thống kê với nguồn dữ liệu rõ ràng, đáng tin cậy</w:t>
            </w:r>
          </w:p>
        </w:tc>
        <w:tc>
          <w:tcPr>
            <w:tcW w:w="1035" w:type="pct"/>
            <w:shd w:val="clear" w:color="auto" w:fill="auto"/>
          </w:tcPr>
          <w:p w14:paraId="69C857BC" w14:textId="7E4FD64E" w:rsidR="00FA27EF" w:rsidRPr="00361E47" w:rsidRDefault="00FA27EF" w:rsidP="00FA27EF">
            <w:pPr>
              <w:spacing w:before="120" w:after="120" w:line="276" w:lineRule="auto"/>
              <w:jc w:val="both"/>
              <w:rPr>
                <w:color w:val="000000" w:themeColor="text1"/>
                <w:sz w:val="20"/>
                <w:szCs w:val="20"/>
              </w:rPr>
            </w:pPr>
            <w:r w:rsidRPr="00724FF1">
              <w:rPr>
                <w:color w:val="000000" w:themeColor="text1"/>
                <w:sz w:val="20"/>
                <w:szCs w:val="20"/>
              </w:rPr>
              <w:t xml:space="preserve">Tính toán hoặc chứng minh </w:t>
            </w:r>
            <w:r>
              <w:rPr>
                <w:color w:val="000000" w:themeColor="text1"/>
                <w:sz w:val="20"/>
                <w:szCs w:val="20"/>
              </w:rPr>
              <w:t xml:space="preserve">việc sử dụng panel data sẽ kiểm định chính xác các vấn đề </w:t>
            </w:r>
            <w:r w:rsidRPr="00724FF1">
              <w:rPr>
                <w:color w:val="000000" w:themeColor="text1"/>
                <w:sz w:val="20"/>
                <w:szCs w:val="20"/>
              </w:rPr>
              <w:t xml:space="preserve">của dự án </w:t>
            </w:r>
            <w:r>
              <w:rPr>
                <w:color w:val="000000" w:themeColor="text1"/>
                <w:sz w:val="20"/>
                <w:szCs w:val="20"/>
              </w:rPr>
              <w:t>dựa trên các giả thuyết được nêu khi sử dụng các mô hình định lượng của panel data</w:t>
            </w:r>
            <w:r w:rsidRPr="00724FF1">
              <w:rPr>
                <w:color w:val="000000" w:themeColor="text1"/>
                <w:sz w:val="20"/>
                <w:szCs w:val="20"/>
              </w:rPr>
              <w:t xml:space="preserve">. </w:t>
            </w:r>
            <w:r>
              <w:rPr>
                <w:color w:val="000000" w:themeColor="text1"/>
                <w:sz w:val="20"/>
                <w:szCs w:val="20"/>
              </w:rPr>
              <w:t xml:space="preserve">Không kiểm định được các </w:t>
            </w:r>
            <w:r>
              <w:rPr>
                <w:color w:val="000000" w:themeColor="text1"/>
                <w:sz w:val="20"/>
                <w:szCs w:val="20"/>
              </w:rPr>
              <w:t xml:space="preserve">giả thuyết </w:t>
            </w:r>
            <w:r w:rsidRPr="00724FF1">
              <w:rPr>
                <w:color w:val="000000" w:themeColor="text1"/>
                <w:sz w:val="20"/>
                <w:szCs w:val="20"/>
              </w:rPr>
              <w:t xml:space="preserve"> bằng </w:t>
            </w:r>
            <w:r>
              <w:rPr>
                <w:color w:val="000000" w:themeColor="text1"/>
                <w:sz w:val="20"/>
                <w:szCs w:val="20"/>
              </w:rPr>
              <w:t>kết quả hồi quy trên panel data</w:t>
            </w:r>
            <w:r w:rsidRPr="00724FF1">
              <w:rPr>
                <w:color w:val="000000" w:themeColor="text1"/>
                <w:sz w:val="20"/>
                <w:szCs w:val="20"/>
              </w:rPr>
              <w:t xml:space="preserve">, số liệu thống kê với nguồn dữ liệu </w:t>
            </w:r>
            <w:r>
              <w:rPr>
                <w:color w:val="000000" w:themeColor="text1"/>
                <w:sz w:val="20"/>
                <w:szCs w:val="20"/>
              </w:rPr>
              <w:t xml:space="preserve">chưa </w:t>
            </w:r>
            <w:r w:rsidRPr="00724FF1">
              <w:rPr>
                <w:color w:val="000000" w:themeColor="text1"/>
                <w:sz w:val="20"/>
                <w:szCs w:val="20"/>
              </w:rPr>
              <w:t xml:space="preserve">rõ ràng, </w:t>
            </w:r>
            <w:r>
              <w:rPr>
                <w:color w:val="000000" w:themeColor="text1"/>
                <w:sz w:val="20"/>
                <w:szCs w:val="20"/>
              </w:rPr>
              <w:t xml:space="preserve">không </w:t>
            </w:r>
            <w:r w:rsidRPr="00724FF1">
              <w:rPr>
                <w:color w:val="000000" w:themeColor="text1"/>
                <w:sz w:val="20"/>
                <w:szCs w:val="20"/>
              </w:rPr>
              <w:t>đáng tin cậy</w:t>
            </w:r>
          </w:p>
        </w:tc>
      </w:tr>
      <w:tr w:rsidR="00FA27EF" w:rsidRPr="00361E47" w14:paraId="0F40268B" w14:textId="77777777" w:rsidTr="00C517B4">
        <w:tc>
          <w:tcPr>
            <w:tcW w:w="859" w:type="pct"/>
            <w:shd w:val="clear" w:color="auto" w:fill="auto"/>
          </w:tcPr>
          <w:p w14:paraId="71D73131" w14:textId="4D880D0B" w:rsidR="00FA27EF" w:rsidRPr="00361E47" w:rsidRDefault="00FA27EF" w:rsidP="00FA27EF">
            <w:pPr>
              <w:spacing w:before="120" w:after="120" w:line="276" w:lineRule="auto"/>
              <w:rPr>
                <w:color w:val="000000" w:themeColor="text1"/>
                <w:sz w:val="20"/>
                <w:szCs w:val="20"/>
              </w:rPr>
            </w:pPr>
            <w:r>
              <w:rPr>
                <w:color w:val="000000" w:themeColor="text1"/>
                <w:kern w:val="24"/>
                <w:sz w:val="20"/>
                <w:szCs w:val="20"/>
              </w:rPr>
              <w:t>Kỹ thuật phân tích</w:t>
            </w:r>
            <w:r w:rsidRPr="00361E47">
              <w:rPr>
                <w:color w:val="000000" w:themeColor="text1"/>
                <w:kern w:val="24"/>
                <w:sz w:val="20"/>
                <w:szCs w:val="20"/>
                <w:lang w:val="vi-VN"/>
              </w:rPr>
              <w:t xml:space="preserve"> (15%)</w:t>
            </w:r>
          </w:p>
        </w:tc>
        <w:tc>
          <w:tcPr>
            <w:tcW w:w="1036" w:type="pct"/>
            <w:shd w:val="clear" w:color="auto" w:fill="auto"/>
          </w:tcPr>
          <w:p w14:paraId="67871484" w14:textId="2E8ADF26" w:rsidR="00FA27EF" w:rsidRPr="00361E47" w:rsidRDefault="00FA27EF" w:rsidP="00310460">
            <w:pPr>
              <w:spacing w:before="120" w:after="120" w:line="276" w:lineRule="auto"/>
              <w:jc w:val="both"/>
              <w:rPr>
                <w:color w:val="000000" w:themeColor="text1"/>
                <w:sz w:val="20"/>
                <w:szCs w:val="20"/>
              </w:rPr>
            </w:pPr>
            <w:r>
              <w:rPr>
                <w:color w:val="000000" w:themeColor="text1"/>
                <w:sz w:val="20"/>
                <w:szCs w:val="20"/>
              </w:rPr>
              <w:t xml:space="preserve">Xây dựng được mô hình phù hợp với vấn đề cần nghiên cứu của dự án. Tất cả </w:t>
            </w:r>
            <w:r>
              <w:rPr>
                <w:color w:val="000000" w:themeColor="text1"/>
                <w:sz w:val="20"/>
                <w:szCs w:val="20"/>
              </w:rPr>
              <w:t xml:space="preserve">các thông tin liên quan đến các giả thuyết trong </w:t>
            </w:r>
            <w:r>
              <w:rPr>
                <w:color w:val="000000" w:themeColor="text1"/>
                <w:sz w:val="20"/>
                <w:szCs w:val="20"/>
              </w:rPr>
              <w:t xml:space="preserve"> mô hình đều rõ ràng và nguồn dữ liệu đáng tin cậy</w:t>
            </w:r>
          </w:p>
        </w:tc>
        <w:tc>
          <w:tcPr>
            <w:tcW w:w="1035" w:type="pct"/>
            <w:shd w:val="clear" w:color="auto" w:fill="auto"/>
          </w:tcPr>
          <w:p w14:paraId="442B0590" w14:textId="7505D7E0" w:rsidR="00FA27EF" w:rsidRPr="00361E47" w:rsidRDefault="00FA27EF" w:rsidP="00310460">
            <w:pPr>
              <w:spacing w:before="120" w:after="120" w:line="276" w:lineRule="auto"/>
              <w:jc w:val="both"/>
              <w:rPr>
                <w:color w:val="000000" w:themeColor="text1"/>
                <w:sz w:val="20"/>
                <w:szCs w:val="20"/>
              </w:rPr>
            </w:pPr>
            <w:r>
              <w:rPr>
                <w:color w:val="000000" w:themeColor="text1"/>
                <w:sz w:val="20"/>
                <w:szCs w:val="20"/>
              </w:rPr>
              <w:t xml:space="preserve">Xây dựng được mô hình phù hợp với vấn đề cần nghiên cứu của dự án. </w:t>
            </w:r>
            <w:r>
              <w:rPr>
                <w:color w:val="000000" w:themeColor="text1"/>
                <w:sz w:val="20"/>
                <w:szCs w:val="20"/>
              </w:rPr>
              <w:t>Hầu hết</w:t>
            </w:r>
            <w:r>
              <w:rPr>
                <w:color w:val="000000" w:themeColor="text1"/>
                <w:sz w:val="20"/>
                <w:szCs w:val="20"/>
              </w:rPr>
              <w:t xml:space="preserve"> các thông tin liên quan đến</w:t>
            </w:r>
            <w:r>
              <w:rPr>
                <w:color w:val="000000" w:themeColor="text1"/>
                <w:sz w:val="20"/>
                <w:szCs w:val="20"/>
              </w:rPr>
              <w:t xml:space="preserve"> các giả thuyết trong</w:t>
            </w:r>
            <w:r>
              <w:rPr>
                <w:color w:val="000000" w:themeColor="text1"/>
                <w:sz w:val="20"/>
                <w:szCs w:val="20"/>
              </w:rPr>
              <w:t xml:space="preserve"> mô hình đều rõ ràng và nguồn dữ liệu đáng tin cậy</w:t>
            </w:r>
          </w:p>
        </w:tc>
        <w:tc>
          <w:tcPr>
            <w:tcW w:w="1035" w:type="pct"/>
            <w:shd w:val="clear" w:color="auto" w:fill="auto"/>
          </w:tcPr>
          <w:p w14:paraId="41813796" w14:textId="65C24458" w:rsidR="00FA27EF" w:rsidRPr="00361E47" w:rsidRDefault="00FA27EF" w:rsidP="00310460">
            <w:pPr>
              <w:spacing w:before="120" w:after="120" w:line="276" w:lineRule="auto"/>
              <w:jc w:val="both"/>
              <w:rPr>
                <w:color w:val="000000" w:themeColor="text1"/>
                <w:sz w:val="20"/>
                <w:szCs w:val="20"/>
              </w:rPr>
            </w:pPr>
            <w:r>
              <w:rPr>
                <w:color w:val="000000" w:themeColor="text1"/>
                <w:sz w:val="20"/>
                <w:szCs w:val="20"/>
              </w:rPr>
              <w:t xml:space="preserve">Xây dựng được mô hình phù hợp với vấn đề cần nghiên cứu của dự án. </w:t>
            </w:r>
            <w:r>
              <w:rPr>
                <w:color w:val="000000" w:themeColor="text1"/>
                <w:sz w:val="20"/>
                <w:szCs w:val="20"/>
              </w:rPr>
              <w:t>Một số</w:t>
            </w:r>
            <w:r>
              <w:rPr>
                <w:color w:val="000000" w:themeColor="text1"/>
                <w:sz w:val="20"/>
                <w:szCs w:val="20"/>
              </w:rPr>
              <w:t xml:space="preserve"> các thông tin liên quan đến các giả thuyết trong mô hình đều rõ ràng và nguồn dữ liệu đáng tin cậy</w:t>
            </w:r>
          </w:p>
        </w:tc>
        <w:tc>
          <w:tcPr>
            <w:tcW w:w="1035" w:type="pct"/>
            <w:shd w:val="clear" w:color="auto" w:fill="auto"/>
          </w:tcPr>
          <w:p w14:paraId="153E39E8" w14:textId="55C84D0A" w:rsidR="00FA27EF" w:rsidRPr="00361E47" w:rsidRDefault="00310460" w:rsidP="00310460">
            <w:pPr>
              <w:spacing w:before="120" w:after="120" w:line="276" w:lineRule="auto"/>
              <w:jc w:val="both"/>
              <w:rPr>
                <w:color w:val="000000" w:themeColor="text1"/>
                <w:sz w:val="20"/>
                <w:szCs w:val="20"/>
              </w:rPr>
            </w:pPr>
            <w:r>
              <w:rPr>
                <w:color w:val="000000" w:themeColor="text1"/>
                <w:sz w:val="20"/>
                <w:szCs w:val="20"/>
              </w:rPr>
              <w:t>Không x</w:t>
            </w:r>
            <w:r w:rsidR="00FA27EF">
              <w:rPr>
                <w:color w:val="000000" w:themeColor="text1"/>
                <w:sz w:val="20"/>
                <w:szCs w:val="20"/>
              </w:rPr>
              <w:t xml:space="preserve">ây dựng được mô hình phù hợp với vấn đề cần nghiên cứu của dự án. </w:t>
            </w:r>
            <w:r>
              <w:rPr>
                <w:color w:val="000000" w:themeColor="text1"/>
                <w:sz w:val="20"/>
                <w:szCs w:val="20"/>
              </w:rPr>
              <w:t>Hầu hết c</w:t>
            </w:r>
            <w:r w:rsidR="00FA27EF">
              <w:rPr>
                <w:color w:val="000000" w:themeColor="text1"/>
                <w:sz w:val="20"/>
                <w:szCs w:val="20"/>
              </w:rPr>
              <w:t>ác thông tin liên quan đến các giả thuyết trong mô hình đều</w:t>
            </w:r>
            <w:r>
              <w:rPr>
                <w:color w:val="000000" w:themeColor="text1"/>
                <w:sz w:val="20"/>
                <w:szCs w:val="20"/>
              </w:rPr>
              <w:t xml:space="preserve"> không</w:t>
            </w:r>
            <w:r w:rsidR="00FA27EF">
              <w:rPr>
                <w:color w:val="000000" w:themeColor="text1"/>
                <w:sz w:val="20"/>
                <w:szCs w:val="20"/>
              </w:rPr>
              <w:t xml:space="preserve"> rõ ràng và nguồn dữ liệu </w:t>
            </w:r>
            <w:r>
              <w:rPr>
                <w:color w:val="000000" w:themeColor="text1"/>
                <w:sz w:val="20"/>
                <w:szCs w:val="20"/>
              </w:rPr>
              <w:t xml:space="preserve">không </w:t>
            </w:r>
            <w:r w:rsidR="00FA27EF">
              <w:rPr>
                <w:color w:val="000000" w:themeColor="text1"/>
                <w:sz w:val="20"/>
                <w:szCs w:val="20"/>
              </w:rPr>
              <w:t>đáng tin cậy</w:t>
            </w:r>
          </w:p>
        </w:tc>
      </w:tr>
      <w:tr w:rsidR="00FA27EF" w:rsidRPr="00361E47" w14:paraId="3E84BA5F" w14:textId="77777777" w:rsidTr="00C517B4">
        <w:tc>
          <w:tcPr>
            <w:tcW w:w="859" w:type="pct"/>
            <w:shd w:val="clear" w:color="auto" w:fill="auto"/>
          </w:tcPr>
          <w:p w14:paraId="2B134AE2" w14:textId="39C15C67" w:rsidR="00FA27EF" w:rsidRPr="00361E47" w:rsidRDefault="00D96AEC" w:rsidP="00FA27EF">
            <w:pPr>
              <w:spacing w:before="120" w:after="120" w:line="276" w:lineRule="auto"/>
              <w:rPr>
                <w:color w:val="000000" w:themeColor="text1"/>
                <w:sz w:val="20"/>
                <w:szCs w:val="20"/>
              </w:rPr>
            </w:pPr>
            <w:r>
              <w:rPr>
                <w:color w:val="000000" w:themeColor="text1"/>
                <w:sz w:val="20"/>
                <w:szCs w:val="20"/>
              </w:rPr>
              <w:t>Phân tích nhân sự (HR) trong nhóm</w:t>
            </w:r>
            <w:r w:rsidR="00FA27EF" w:rsidRPr="00361E47">
              <w:rPr>
                <w:color w:val="000000" w:themeColor="text1"/>
                <w:sz w:val="20"/>
                <w:szCs w:val="20"/>
              </w:rPr>
              <w:t xml:space="preserve"> (1</w:t>
            </w:r>
            <w:r w:rsidR="00FA27EF" w:rsidRPr="00361E47">
              <w:rPr>
                <w:color w:val="000000" w:themeColor="text1"/>
                <w:sz w:val="20"/>
                <w:szCs w:val="20"/>
                <w:lang w:val="vi-VN"/>
              </w:rPr>
              <w:t>5</w:t>
            </w:r>
            <w:r w:rsidR="00FA27EF" w:rsidRPr="00361E47">
              <w:rPr>
                <w:color w:val="000000" w:themeColor="text1"/>
                <w:sz w:val="20"/>
                <w:szCs w:val="20"/>
              </w:rPr>
              <w:t>%)</w:t>
            </w:r>
          </w:p>
        </w:tc>
        <w:tc>
          <w:tcPr>
            <w:tcW w:w="1036" w:type="pct"/>
            <w:shd w:val="clear" w:color="auto" w:fill="auto"/>
          </w:tcPr>
          <w:p w14:paraId="1E2C9646" w14:textId="1708526F" w:rsidR="00FA27EF" w:rsidRPr="00361E47" w:rsidRDefault="00D96AEC" w:rsidP="00FA27EF">
            <w:pPr>
              <w:spacing w:before="120" w:after="120" w:line="276" w:lineRule="auto"/>
              <w:rPr>
                <w:color w:val="000000" w:themeColor="text1"/>
                <w:sz w:val="20"/>
                <w:szCs w:val="20"/>
              </w:rPr>
            </w:pPr>
            <w:r w:rsidRPr="00D96AEC">
              <w:rPr>
                <w:color w:val="000000" w:themeColor="text1"/>
                <w:sz w:val="20"/>
                <w:szCs w:val="20"/>
              </w:rPr>
              <w:t>Tính toán nhu cầu nhân sự cho việc triển khai dự án. Tất cả các thông tin đều được thể hiện với lý do rõ ràng và nguồn dữ liệu đáng tin cậy.</w:t>
            </w:r>
          </w:p>
        </w:tc>
        <w:tc>
          <w:tcPr>
            <w:tcW w:w="1035" w:type="pct"/>
            <w:shd w:val="clear" w:color="auto" w:fill="auto"/>
          </w:tcPr>
          <w:p w14:paraId="2F8DAA90" w14:textId="6FE416BB" w:rsidR="00FA27EF" w:rsidRPr="00361E47" w:rsidRDefault="00D96AEC" w:rsidP="00FA27EF">
            <w:pPr>
              <w:spacing w:before="120" w:after="120" w:line="276" w:lineRule="auto"/>
              <w:rPr>
                <w:color w:val="000000" w:themeColor="text1"/>
                <w:sz w:val="20"/>
                <w:szCs w:val="20"/>
              </w:rPr>
            </w:pPr>
            <w:r w:rsidRPr="00D96AEC">
              <w:rPr>
                <w:color w:val="000000" w:themeColor="text1"/>
                <w:sz w:val="20"/>
                <w:szCs w:val="20"/>
              </w:rPr>
              <w:t>Tính toán nhu cầu nhân sự cho việc triển khai dự án. Hầu hết thông tin được hiển thị với lý do rõ ràng và nguồn dữ liệu đáng tin cậy.</w:t>
            </w:r>
          </w:p>
        </w:tc>
        <w:tc>
          <w:tcPr>
            <w:tcW w:w="1035" w:type="pct"/>
            <w:shd w:val="clear" w:color="auto" w:fill="auto"/>
          </w:tcPr>
          <w:p w14:paraId="68D51374" w14:textId="52348FAE" w:rsidR="00FA27EF" w:rsidRPr="00361E47" w:rsidRDefault="00D96AEC" w:rsidP="00FA27EF">
            <w:pPr>
              <w:spacing w:before="120" w:after="120" w:line="276" w:lineRule="auto"/>
              <w:rPr>
                <w:color w:val="000000" w:themeColor="text1"/>
                <w:sz w:val="20"/>
                <w:szCs w:val="20"/>
              </w:rPr>
            </w:pPr>
            <w:r w:rsidRPr="00D96AEC">
              <w:rPr>
                <w:color w:val="000000" w:themeColor="text1"/>
                <w:sz w:val="20"/>
                <w:szCs w:val="20"/>
              </w:rPr>
              <w:t>Tính toán nhu cầu nhân sự cho việc triển khai dự án. Thông tin ít được hiển thị với các nguồn dữ liệu lý do rõ ràng.</w:t>
            </w:r>
          </w:p>
        </w:tc>
        <w:tc>
          <w:tcPr>
            <w:tcW w:w="1035" w:type="pct"/>
            <w:shd w:val="clear" w:color="auto" w:fill="auto"/>
          </w:tcPr>
          <w:p w14:paraId="51582B5F" w14:textId="7A366CFF" w:rsidR="00FA27EF" w:rsidRPr="00361E47" w:rsidRDefault="00D96AEC" w:rsidP="00FA27EF">
            <w:pPr>
              <w:spacing w:before="120" w:after="120" w:line="276" w:lineRule="auto"/>
              <w:rPr>
                <w:color w:val="000000" w:themeColor="text1"/>
                <w:sz w:val="20"/>
                <w:szCs w:val="20"/>
              </w:rPr>
            </w:pPr>
            <w:r w:rsidRPr="00D96AEC">
              <w:rPr>
                <w:color w:val="000000" w:themeColor="text1"/>
                <w:sz w:val="20"/>
                <w:szCs w:val="20"/>
              </w:rPr>
              <w:t>Tính toán nhu cầu nhân sự cho việc triển khai dự án. Không có thông tin được hiển thị với lý do rõ ràng hoặc nguồn dữ liệu đáng tin cậy.</w:t>
            </w:r>
          </w:p>
        </w:tc>
      </w:tr>
      <w:tr w:rsidR="00FA27EF" w:rsidRPr="00361E47" w14:paraId="40522862" w14:textId="77777777" w:rsidTr="00C517B4">
        <w:tc>
          <w:tcPr>
            <w:tcW w:w="859" w:type="pct"/>
            <w:shd w:val="clear" w:color="auto" w:fill="auto"/>
          </w:tcPr>
          <w:p w14:paraId="04EEA6B5" w14:textId="0D87F6A6" w:rsidR="00FA27EF" w:rsidRPr="00361E47" w:rsidRDefault="00D96AEC" w:rsidP="00FA27EF">
            <w:pPr>
              <w:spacing w:before="120" w:after="120" w:line="276" w:lineRule="auto"/>
              <w:rPr>
                <w:color w:val="000000" w:themeColor="text1"/>
                <w:sz w:val="20"/>
                <w:szCs w:val="20"/>
              </w:rPr>
            </w:pPr>
            <w:r>
              <w:rPr>
                <w:color w:val="000000" w:themeColor="text1"/>
                <w:sz w:val="20"/>
                <w:szCs w:val="20"/>
              </w:rPr>
              <w:t xml:space="preserve">Phân tích mô hình </w:t>
            </w:r>
            <w:r w:rsidR="00FA27EF" w:rsidRPr="00361E47">
              <w:rPr>
                <w:color w:val="000000" w:themeColor="text1"/>
                <w:sz w:val="20"/>
                <w:szCs w:val="20"/>
              </w:rPr>
              <w:t xml:space="preserve"> </w:t>
            </w:r>
            <w:r>
              <w:rPr>
                <w:color w:val="000000" w:themeColor="text1"/>
                <w:sz w:val="20"/>
                <w:szCs w:val="20"/>
              </w:rPr>
              <w:t xml:space="preserve">nghiên cứu </w:t>
            </w:r>
            <w:r w:rsidR="00FA27EF" w:rsidRPr="00361E47">
              <w:rPr>
                <w:color w:val="000000" w:themeColor="text1"/>
                <w:sz w:val="20"/>
                <w:szCs w:val="20"/>
              </w:rPr>
              <w:t>(25%)</w:t>
            </w:r>
          </w:p>
        </w:tc>
        <w:tc>
          <w:tcPr>
            <w:tcW w:w="1036" w:type="pct"/>
            <w:shd w:val="clear" w:color="auto" w:fill="auto"/>
          </w:tcPr>
          <w:p w14:paraId="527E1936" w14:textId="23C8A6CC" w:rsidR="00FA27EF" w:rsidRPr="00361E47" w:rsidRDefault="00D96AEC" w:rsidP="00FE481D">
            <w:pPr>
              <w:spacing w:before="120" w:after="120" w:line="276" w:lineRule="auto"/>
              <w:jc w:val="both"/>
              <w:rPr>
                <w:color w:val="000000" w:themeColor="text1"/>
                <w:sz w:val="20"/>
                <w:szCs w:val="20"/>
              </w:rPr>
            </w:pPr>
            <w:r>
              <w:rPr>
                <w:color w:val="000000" w:themeColor="text1"/>
                <w:sz w:val="20"/>
                <w:szCs w:val="20"/>
              </w:rPr>
              <w:t>Các giả thuyết được xây dựng với nguồn dữ liệu đáng tin cậy và kế thừa từ các nghiên cứu uy tín đi trước. Sử dụng được các mô hình panel data cho kết quả hồi quy phù hợp với các giả thuyết đã nêu. Kiểm định và khắc phục được các vi phạm của mô hình nghiên cứu</w:t>
            </w:r>
          </w:p>
        </w:tc>
        <w:tc>
          <w:tcPr>
            <w:tcW w:w="1035" w:type="pct"/>
            <w:shd w:val="clear" w:color="auto" w:fill="auto"/>
          </w:tcPr>
          <w:p w14:paraId="4A9A13F1" w14:textId="4C6C3776" w:rsidR="00FA27EF" w:rsidRPr="00361E47" w:rsidRDefault="00D96AEC" w:rsidP="00FE481D">
            <w:pPr>
              <w:spacing w:before="120" w:after="120" w:line="276" w:lineRule="auto"/>
              <w:jc w:val="both"/>
              <w:rPr>
                <w:color w:val="000000" w:themeColor="text1"/>
                <w:sz w:val="20"/>
                <w:szCs w:val="20"/>
              </w:rPr>
            </w:pPr>
            <w:r>
              <w:rPr>
                <w:color w:val="000000" w:themeColor="text1"/>
                <w:sz w:val="20"/>
                <w:szCs w:val="20"/>
              </w:rPr>
              <w:t xml:space="preserve">Các giả thuyết được xây dựng với nguồn dữ liệu đáng tin cậy và kế thừa từ các nghiên cứu uy tín đi trước. Sử dụng được </w:t>
            </w:r>
            <w:r w:rsidR="00FE481D">
              <w:rPr>
                <w:color w:val="000000" w:themeColor="text1"/>
                <w:sz w:val="20"/>
                <w:szCs w:val="20"/>
              </w:rPr>
              <w:t>một số</w:t>
            </w:r>
            <w:r>
              <w:rPr>
                <w:color w:val="000000" w:themeColor="text1"/>
                <w:sz w:val="20"/>
                <w:szCs w:val="20"/>
              </w:rPr>
              <w:t xml:space="preserve"> mô hình panel data cho kết quả hồi quy</w:t>
            </w:r>
            <w:r w:rsidR="00FE481D">
              <w:rPr>
                <w:color w:val="000000" w:themeColor="text1"/>
                <w:sz w:val="20"/>
                <w:szCs w:val="20"/>
              </w:rPr>
              <w:t xml:space="preserve"> khá</w:t>
            </w:r>
            <w:r>
              <w:rPr>
                <w:color w:val="000000" w:themeColor="text1"/>
                <w:sz w:val="20"/>
                <w:szCs w:val="20"/>
              </w:rPr>
              <w:t xml:space="preserve"> phù hợp với </w:t>
            </w:r>
            <w:r w:rsidR="00FE481D">
              <w:rPr>
                <w:color w:val="000000" w:themeColor="text1"/>
                <w:sz w:val="20"/>
                <w:szCs w:val="20"/>
              </w:rPr>
              <w:t>hầu hết</w:t>
            </w:r>
            <w:r>
              <w:rPr>
                <w:color w:val="000000" w:themeColor="text1"/>
                <w:sz w:val="20"/>
                <w:szCs w:val="20"/>
              </w:rPr>
              <w:t xml:space="preserve"> giả thuyết đã nêu. Kiểm định và khắc phục được các vi phạm của mô hình nghiên cứu</w:t>
            </w:r>
          </w:p>
        </w:tc>
        <w:tc>
          <w:tcPr>
            <w:tcW w:w="1035" w:type="pct"/>
            <w:shd w:val="clear" w:color="auto" w:fill="auto"/>
          </w:tcPr>
          <w:p w14:paraId="13FBF0E6" w14:textId="370FECEE" w:rsidR="00FA27EF" w:rsidRPr="00361E47" w:rsidRDefault="00FE481D" w:rsidP="00FE481D">
            <w:pPr>
              <w:spacing w:before="120" w:after="120" w:line="276" w:lineRule="auto"/>
              <w:jc w:val="both"/>
              <w:rPr>
                <w:color w:val="000000" w:themeColor="text1"/>
                <w:sz w:val="20"/>
                <w:szCs w:val="20"/>
              </w:rPr>
            </w:pPr>
            <w:r>
              <w:rPr>
                <w:color w:val="000000" w:themeColor="text1"/>
                <w:sz w:val="20"/>
                <w:szCs w:val="20"/>
              </w:rPr>
              <w:t xml:space="preserve">Các giả thuyết được xây dựng với nguồn dữ liệu đáng tin cậy và kế thừa từ các nghiên cứu đi trước. Sử dụng được </w:t>
            </w:r>
            <w:r>
              <w:rPr>
                <w:color w:val="000000" w:themeColor="text1"/>
                <w:sz w:val="20"/>
                <w:szCs w:val="20"/>
              </w:rPr>
              <w:t>1- 2</w:t>
            </w:r>
            <w:r>
              <w:rPr>
                <w:color w:val="000000" w:themeColor="text1"/>
                <w:sz w:val="20"/>
                <w:szCs w:val="20"/>
              </w:rPr>
              <w:t xml:space="preserve"> mô hình panel data cho kết quả hồi quy </w:t>
            </w:r>
            <w:r>
              <w:rPr>
                <w:color w:val="000000" w:themeColor="text1"/>
                <w:sz w:val="20"/>
                <w:szCs w:val="20"/>
              </w:rPr>
              <w:t xml:space="preserve">gần </w:t>
            </w:r>
            <w:r>
              <w:rPr>
                <w:color w:val="000000" w:themeColor="text1"/>
                <w:sz w:val="20"/>
                <w:szCs w:val="20"/>
              </w:rPr>
              <w:t xml:space="preserve">phù hợp </w:t>
            </w:r>
            <w:r>
              <w:rPr>
                <w:color w:val="000000" w:themeColor="text1"/>
                <w:sz w:val="20"/>
                <w:szCs w:val="20"/>
              </w:rPr>
              <w:t>với một vài</w:t>
            </w:r>
            <w:r>
              <w:rPr>
                <w:color w:val="000000" w:themeColor="text1"/>
                <w:sz w:val="20"/>
                <w:szCs w:val="20"/>
              </w:rPr>
              <w:t xml:space="preserve"> giả thuyết đã nêu. Kiểm định và khắc phục được </w:t>
            </w:r>
            <w:r>
              <w:rPr>
                <w:color w:val="000000" w:themeColor="text1"/>
                <w:sz w:val="20"/>
                <w:szCs w:val="20"/>
              </w:rPr>
              <w:t>một số</w:t>
            </w:r>
            <w:r>
              <w:rPr>
                <w:color w:val="000000" w:themeColor="text1"/>
                <w:sz w:val="20"/>
                <w:szCs w:val="20"/>
              </w:rPr>
              <w:t xml:space="preserve"> vi phạm của mô hình nghiên cứu</w:t>
            </w:r>
          </w:p>
        </w:tc>
        <w:tc>
          <w:tcPr>
            <w:tcW w:w="1035" w:type="pct"/>
            <w:shd w:val="clear" w:color="auto" w:fill="auto"/>
          </w:tcPr>
          <w:p w14:paraId="4355740E" w14:textId="3C55196A" w:rsidR="00FA27EF" w:rsidRPr="00361E47" w:rsidRDefault="00FE481D" w:rsidP="00FE481D">
            <w:pPr>
              <w:spacing w:before="120" w:after="120" w:line="276" w:lineRule="auto"/>
              <w:jc w:val="both"/>
              <w:rPr>
                <w:color w:val="000000" w:themeColor="text1"/>
                <w:sz w:val="20"/>
                <w:szCs w:val="20"/>
              </w:rPr>
            </w:pPr>
            <w:r>
              <w:rPr>
                <w:color w:val="000000" w:themeColor="text1"/>
                <w:sz w:val="20"/>
                <w:szCs w:val="20"/>
              </w:rPr>
              <w:t xml:space="preserve">Các giả thuyết </w:t>
            </w:r>
            <w:r>
              <w:rPr>
                <w:color w:val="000000" w:themeColor="text1"/>
                <w:sz w:val="20"/>
                <w:szCs w:val="20"/>
              </w:rPr>
              <w:t xml:space="preserve">không </w:t>
            </w:r>
            <w:r>
              <w:rPr>
                <w:color w:val="000000" w:themeColor="text1"/>
                <w:sz w:val="20"/>
                <w:szCs w:val="20"/>
              </w:rPr>
              <w:t>được xây dựng với nguồn dữ liệu đáng tin cậy và</w:t>
            </w:r>
            <w:r>
              <w:rPr>
                <w:color w:val="000000" w:themeColor="text1"/>
                <w:sz w:val="20"/>
                <w:szCs w:val="20"/>
              </w:rPr>
              <w:t xml:space="preserve"> không</w:t>
            </w:r>
            <w:r>
              <w:rPr>
                <w:color w:val="000000" w:themeColor="text1"/>
                <w:sz w:val="20"/>
                <w:szCs w:val="20"/>
              </w:rPr>
              <w:t xml:space="preserve"> kế thừa từ các nghiên cứu đi trước. </w:t>
            </w:r>
            <w:r>
              <w:rPr>
                <w:color w:val="000000" w:themeColor="text1"/>
                <w:sz w:val="20"/>
                <w:szCs w:val="20"/>
              </w:rPr>
              <w:t>M</w:t>
            </w:r>
            <w:r>
              <w:rPr>
                <w:color w:val="000000" w:themeColor="text1"/>
                <w:sz w:val="20"/>
                <w:szCs w:val="20"/>
              </w:rPr>
              <w:t xml:space="preserve">ô hình panel data </w:t>
            </w:r>
            <w:r>
              <w:rPr>
                <w:color w:val="000000" w:themeColor="text1"/>
                <w:sz w:val="20"/>
                <w:szCs w:val="20"/>
              </w:rPr>
              <w:t>sử dụng không kiểm định được các</w:t>
            </w:r>
            <w:r>
              <w:rPr>
                <w:color w:val="000000" w:themeColor="text1"/>
                <w:sz w:val="20"/>
                <w:szCs w:val="20"/>
              </w:rPr>
              <w:t xml:space="preserve"> giả thuyết đã nêu. </w:t>
            </w:r>
            <w:r>
              <w:rPr>
                <w:color w:val="000000" w:themeColor="text1"/>
                <w:sz w:val="20"/>
                <w:szCs w:val="20"/>
              </w:rPr>
              <w:t>Không k</w:t>
            </w:r>
            <w:r>
              <w:rPr>
                <w:color w:val="000000" w:themeColor="text1"/>
                <w:sz w:val="20"/>
                <w:szCs w:val="20"/>
              </w:rPr>
              <w:t xml:space="preserve">iểm định và khắc phục được </w:t>
            </w:r>
            <w:r>
              <w:rPr>
                <w:color w:val="000000" w:themeColor="text1"/>
                <w:sz w:val="20"/>
                <w:szCs w:val="20"/>
              </w:rPr>
              <w:t>các</w:t>
            </w:r>
            <w:r>
              <w:rPr>
                <w:color w:val="000000" w:themeColor="text1"/>
                <w:sz w:val="20"/>
                <w:szCs w:val="20"/>
              </w:rPr>
              <w:t xml:space="preserve"> vi phạm của mô hình nghiên cứu</w:t>
            </w:r>
          </w:p>
        </w:tc>
      </w:tr>
      <w:tr w:rsidR="00FA27EF" w:rsidRPr="00361E47" w14:paraId="717BB960" w14:textId="77777777" w:rsidTr="00C517B4">
        <w:tc>
          <w:tcPr>
            <w:tcW w:w="859" w:type="pct"/>
            <w:shd w:val="clear" w:color="auto" w:fill="auto"/>
          </w:tcPr>
          <w:p w14:paraId="2AE415A3" w14:textId="46C1CCDA" w:rsidR="00FA27EF" w:rsidRPr="00361E47" w:rsidRDefault="00E05A3A" w:rsidP="00FA27EF">
            <w:pPr>
              <w:spacing w:before="120" w:after="120" w:line="276" w:lineRule="auto"/>
              <w:rPr>
                <w:color w:val="000000" w:themeColor="text1"/>
                <w:sz w:val="20"/>
                <w:szCs w:val="20"/>
              </w:rPr>
            </w:pPr>
            <w:r>
              <w:rPr>
                <w:color w:val="000000" w:themeColor="text1"/>
                <w:sz w:val="20"/>
                <w:szCs w:val="20"/>
              </w:rPr>
              <w:lastRenderedPageBreak/>
              <w:t>Các phương pháp ước lượng</w:t>
            </w:r>
            <w:r w:rsidR="00FA27EF" w:rsidRPr="00361E47">
              <w:rPr>
                <w:color w:val="000000" w:themeColor="text1"/>
                <w:sz w:val="20"/>
                <w:szCs w:val="20"/>
              </w:rPr>
              <w:t xml:space="preserve"> (10%)</w:t>
            </w:r>
          </w:p>
        </w:tc>
        <w:tc>
          <w:tcPr>
            <w:tcW w:w="1036" w:type="pct"/>
            <w:shd w:val="clear" w:color="auto" w:fill="auto"/>
          </w:tcPr>
          <w:p w14:paraId="0B1EE67C" w14:textId="5F15AF14" w:rsidR="00FA27EF" w:rsidRPr="00361E47" w:rsidRDefault="00E05A3A" w:rsidP="00E05A3A">
            <w:pPr>
              <w:spacing w:before="120" w:after="120" w:line="276" w:lineRule="auto"/>
              <w:jc w:val="both"/>
              <w:rPr>
                <w:color w:val="000000" w:themeColor="text1"/>
                <w:sz w:val="20"/>
                <w:szCs w:val="20"/>
              </w:rPr>
            </w:pPr>
            <w:r>
              <w:rPr>
                <w:color w:val="000000" w:themeColor="text1"/>
                <w:sz w:val="20"/>
                <w:szCs w:val="20"/>
              </w:rPr>
              <w:t>Sử dụng được ít nhất 04 phương pháp ước lượng khi chạy mô hình nghiên cứu kết quả rõ ràng, phù hợp với giả thuyết cần kiểm định</w:t>
            </w:r>
          </w:p>
        </w:tc>
        <w:tc>
          <w:tcPr>
            <w:tcW w:w="1035" w:type="pct"/>
            <w:shd w:val="clear" w:color="auto" w:fill="auto"/>
          </w:tcPr>
          <w:p w14:paraId="7AC35CA6" w14:textId="478ABA57" w:rsidR="00E05A3A" w:rsidRDefault="00E05A3A" w:rsidP="00E05A3A">
            <w:pPr>
              <w:spacing w:before="120" w:after="120" w:line="276" w:lineRule="auto"/>
              <w:jc w:val="both"/>
              <w:rPr>
                <w:color w:val="000000" w:themeColor="text1"/>
                <w:sz w:val="20"/>
                <w:szCs w:val="20"/>
              </w:rPr>
            </w:pPr>
            <w:r>
              <w:rPr>
                <w:color w:val="000000" w:themeColor="text1"/>
                <w:sz w:val="20"/>
                <w:szCs w:val="20"/>
              </w:rPr>
              <w:t>Sử dụng được ít nhất 0</w:t>
            </w:r>
            <w:r>
              <w:rPr>
                <w:color w:val="000000" w:themeColor="text1"/>
                <w:sz w:val="20"/>
                <w:szCs w:val="20"/>
              </w:rPr>
              <w:t>3</w:t>
            </w:r>
            <w:r>
              <w:rPr>
                <w:color w:val="000000" w:themeColor="text1"/>
                <w:sz w:val="20"/>
                <w:szCs w:val="20"/>
              </w:rPr>
              <w:t xml:space="preserve"> phương pháp ước lượng khi chạy mô hình nghiên cứu</w:t>
            </w:r>
            <w:r>
              <w:rPr>
                <w:color w:val="000000" w:themeColor="text1"/>
                <w:sz w:val="20"/>
                <w:szCs w:val="20"/>
              </w:rPr>
              <w:t xml:space="preserve"> đa số kết quả </w:t>
            </w:r>
            <w:r>
              <w:rPr>
                <w:color w:val="000000" w:themeColor="text1"/>
                <w:sz w:val="20"/>
                <w:szCs w:val="20"/>
              </w:rPr>
              <w:t>phù hợp với giả thuyết cần kiểm định</w:t>
            </w:r>
          </w:p>
          <w:p w14:paraId="3B7CD579" w14:textId="70DD744B" w:rsidR="00FA27EF" w:rsidRPr="00361E47" w:rsidRDefault="00FA27EF" w:rsidP="00E05A3A">
            <w:pPr>
              <w:spacing w:before="120" w:after="120" w:line="276" w:lineRule="auto"/>
              <w:jc w:val="both"/>
              <w:rPr>
                <w:color w:val="000000" w:themeColor="text1"/>
                <w:sz w:val="20"/>
                <w:szCs w:val="20"/>
              </w:rPr>
            </w:pPr>
          </w:p>
        </w:tc>
        <w:tc>
          <w:tcPr>
            <w:tcW w:w="1035" w:type="pct"/>
            <w:shd w:val="clear" w:color="auto" w:fill="auto"/>
          </w:tcPr>
          <w:p w14:paraId="6F49050F" w14:textId="378D0916" w:rsidR="00E05A3A" w:rsidRDefault="00E05A3A" w:rsidP="00E05A3A">
            <w:pPr>
              <w:spacing w:before="120" w:after="120" w:line="276" w:lineRule="auto"/>
              <w:jc w:val="both"/>
              <w:rPr>
                <w:color w:val="000000" w:themeColor="text1"/>
                <w:sz w:val="20"/>
                <w:szCs w:val="20"/>
              </w:rPr>
            </w:pPr>
            <w:r>
              <w:rPr>
                <w:color w:val="000000" w:themeColor="text1"/>
                <w:sz w:val="20"/>
                <w:szCs w:val="20"/>
              </w:rPr>
              <w:t>Sử dụng được ít nhất 0</w:t>
            </w:r>
            <w:r>
              <w:rPr>
                <w:color w:val="000000" w:themeColor="text1"/>
                <w:sz w:val="20"/>
                <w:szCs w:val="20"/>
              </w:rPr>
              <w:t>2</w:t>
            </w:r>
            <w:r>
              <w:rPr>
                <w:color w:val="000000" w:themeColor="text1"/>
                <w:sz w:val="20"/>
                <w:szCs w:val="20"/>
              </w:rPr>
              <w:t xml:space="preserve"> phương pháp ước lượng khi chạy mô hình nghiên cứu đảm bảo</w:t>
            </w:r>
            <w:r>
              <w:rPr>
                <w:color w:val="000000" w:themeColor="text1"/>
                <w:sz w:val="20"/>
                <w:szCs w:val="20"/>
              </w:rPr>
              <w:t xml:space="preserve"> một số kết quả </w:t>
            </w:r>
            <w:r>
              <w:rPr>
                <w:color w:val="000000" w:themeColor="text1"/>
                <w:sz w:val="20"/>
                <w:szCs w:val="20"/>
              </w:rPr>
              <w:t>phù hợp với giả thuyết cần kiểm định</w:t>
            </w:r>
          </w:p>
          <w:p w14:paraId="3F16662A" w14:textId="311E37A2" w:rsidR="00FA27EF" w:rsidRPr="00361E47" w:rsidRDefault="00FA27EF" w:rsidP="00E05A3A">
            <w:pPr>
              <w:spacing w:before="120" w:after="120" w:line="276" w:lineRule="auto"/>
              <w:jc w:val="both"/>
              <w:rPr>
                <w:color w:val="000000" w:themeColor="text1"/>
                <w:sz w:val="20"/>
                <w:szCs w:val="20"/>
              </w:rPr>
            </w:pPr>
          </w:p>
        </w:tc>
        <w:tc>
          <w:tcPr>
            <w:tcW w:w="1035" w:type="pct"/>
            <w:shd w:val="clear" w:color="auto" w:fill="auto"/>
          </w:tcPr>
          <w:p w14:paraId="7A0A0FC3" w14:textId="6013F0EE" w:rsidR="00E05A3A" w:rsidRDefault="00E05A3A" w:rsidP="00E05A3A">
            <w:pPr>
              <w:spacing w:before="120" w:after="120" w:line="276" w:lineRule="auto"/>
              <w:jc w:val="both"/>
              <w:rPr>
                <w:color w:val="000000" w:themeColor="text1"/>
                <w:sz w:val="20"/>
                <w:szCs w:val="20"/>
              </w:rPr>
            </w:pPr>
            <w:r>
              <w:rPr>
                <w:color w:val="000000" w:themeColor="text1"/>
                <w:sz w:val="20"/>
                <w:szCs w:val="20"/>
              </w:rPr>
              <w:t xml:space="preserve">Sử dụng được </w:t>
            </w:r>
            <w:r>
              <w:rPr>
                <w:color w:val="000000" w:themeColor="text1"/>
                <w:sz w:val="20"/>
                <w:szCs w:val="20"/>
              </w:rPr>
              <w:t>dưới</w:t>
            </w:r>
            <w:r>
              <w:rPr>
                <w:color w:val="000000" w:themeColor="text1"/>
                <w:sz w:val="20"/>
                <w:szCs w:val="20"/>
              </w:rPr>
              <w:t xml:space="preserve"> 0</w:t>
            </w:r>
            <w:r>
              <w:rPr>
                <w:color w:val="000000" w:themeColor="text1"/>
                <w:sz w:val="20"/>
                <w:szCs w:val="20"/>
              </w:rPr>
              <w:t>2</w:t>
            </w:r>
            <w:r>
              <w:rPr>
                <w:color w:val="000000" w:themeColor="text1"/>
                <w:sz w:val="20"/>
                <w:szCs w:val="20"/>
              </w:rPr>
              <w:t xml:space="preserve"> phương pháp ước lượng khi chạy mô hình nghiên cứu </w:t>
            </w:r>
            <w:r>
              <w:rPr>
                <w:color w:val="000000" w:themeColor="text1"/>
                <w:sz w:val="20"/>
                <w:szCs w:val="20"/>
              </w:rPr>
              <w:t>với</w:t>
            </w:r>
            <w:r>
              <w:rPr>
                <w:color w:val="000000" w:themeColor="text1"/>
                <w:sz w:val="20"/>
                <w:szCs w:val="20"/>
              </w:rPr>
              <w:t xml:space="preserve"> kết quả </w:t>
            </w:r>
            <w:r>
              <w:rPr>
                <w:color w:val="000000" w:themeColor="text1"/>
                <w:sz w:val="20"/>
                <w:szCs w:val="20"/>
              </w:rPr>
              <w:t xml:space="preserve">không </w:t>
            </w:r>
            <w:r>
              <w:rPr>
                <w:color w:val="000000" w:themeColor="text1"/>
                <w:sz w:val="20"/>
                <w:szCs w:val="20"/>
              </w:rPr>
              <w:t xml:space="preserve">rõ ràng, </w:t>
            </w:r>
            <w:r>
              <w:rPr>
                <w:color w:val="000000" w:themeColor="text1"/>
                <w:sz w:val="20"/>
                <w:szCs w:val="20"/>
              </w:rPr>
              <w:t xml:space="preserve">đa số kết quả không </w:t>
            </w:r>
            <w:r>
              <w:rPr>
                <w:color w:val="000000" w:themeColor="text1"/>
                <w:sz w:val="20"/>
                <w:szCs w:val="20"/>
              </w:rPr>
              <w:t>phù hợp với giả thuyết cần kiểm định</w:t>
            </w:r>
          </w:p>
          <w:p w14:paraId="595A1F9D" w14:textId="5B1970D2" w:rsidR="00FA27EF" w:rsidRPr="00361E47" w:rsidRDefault="00FA27EF" w:rsidP="00E05A3A">
            <w:pPr>
              <w:spacing w:before="120" w:after="120" w:line="276" w:lineRule="auto"/>
              <w:jc w:val="both"/>
              <w:rPr>
                <w:color w:val="000000" w:themeColor="text1"/>
                <w:sz w:val="20"/>
                <w:szCs w:val="20"/>
              </w:rPr>
            </w:pPr>
          </w:p>
        </w:tc>
      </w:tr>
      <w:tr w:rsidR="000A47D1" w:rsidRPr="00361E47" w14:paraId="5C504CD1" w14:textId="77777777" w:rsidTr="00C517B4">
        <w:tc>
          <w:tcPr>
            <w:tcW w:w="859" w:type="pct"/>
            <w:shd w:val="clear" w:color="auto" w:fill="auto"/>
          </w:tcPr>
          <w:p w14:paraId="328394EE" w14:textId="03DBCF55" w:rsidR="000A47D1" w:rsidRPr="00361E47" w:rsidRDefault="000A47D1" w:rsidP="000A47D1">
            <w:pPr>
              <w:spacing w:before="120" w:after="120" w:line="276" w:lineRule="auto"/>
              <w:rPr>
                <w:color w:val="000000" w:themeColor="text1"/>
                <w:sz w:val="20"/>
                <w:szCs w:val="20"/>
              </w:rPr>
            </w:pPr>
            <w:r>
              <w:rPr>
                <w:color w:val="000000" w:themeColor="text1"/>
                <w:sz w:val="20"/>
                <w:szCs w:val="20"/>
              </w:rPr>
              <w:t>Nhận xét và kết luận</w:t>
            </w:r>
            <w:r w:rsidRPr="00361E47">
              <w:rPr>
                <w:color w:val="000000" w:themeColor="text1"/>
                <w:sz w:val="20"/>
                <w:szCs w:val="20"/>
              </w:rPr>
              <w:t xml:space="preserve"> (5%)</w:t>
            </w:r>
          </w:p>
        </w:tc>
        <w:tc>
          <w:tcPr>
            <w:tcW w:w="1036" w:type="pct"/>
            <w:shd w:val="clear" w:color="auto" w:fill="auto"/>
          </w:tcPr>
          <w:p w14:paraId="7CF54E71" w14:textId="1C3618E8" w:rsidR="000A47D1" w:rsidRPr="00361E47" w:rsidRDefault="000A47D1" w:rsidP="00772020">
            <w:pPr>
              <w:spacing w:before="120" w:after="120" w:line="276" w:lineRule="auto"/>
              <w:jc w:val="both"/>
              <w:rPr>
                <w:color w:val="000000" w:themeColor="text1"/>
                <w:sz w:val="20"/>
                <w:szCs w:val="20"/>
              </w:rPr>
            </w:pPr>
            <w:r w:rsidRPr="000A47D1">
              <w:rPr>
                <w:color w:val="000000" w:themeColor="text1"/>
                <w:sz w:val="20"/>
                <w:szCs w:val="20"/>
              </w:rPr>
              <w:t xml:space="preserve">Đưa ra nhận xét rõ ràng về kết quả </w:t>
            </w:r>
            <w:r>
              <w:rPr>
                <w:color w:val="000000" w:themeColor="text1"/>
                <w:sz w:val="20"/>
                <w:szCs w:val="20"/>
              </w:rPr>
              <w:t xml:space="preserve">nghiên cứu dựa trên mô hình đề xuất </w:t>
            </w:r>
            <w:r w:rsidRPr="000A47D1">
              <w:rPr>
                <w:color w:val="000000" w:themeColor="text1"/>
                <w:sz w:val="20"/>
                <w:szCs w:val="20"/>
              </w:rPr>
              <w:t>và đưa ra các khuyến nghị mạnh mẽ</w:t>
            </w:r>
          </w:p>
        </w:tc>
        <w:tc>
          <w:tcPr>
            <w:tcW w:w="1035" w:type="pct"/>
            <w:shd w:val="clear" w:color="auto" w:fill="auto"/>
          </w:tcPr>
          <w:p w14:paraId="69CF390A" w14:textId="26138CAE" w:rsidR="000A47D1" w:rsidRPr="00361E47" w:rsidRDefault="000A47D1" w:rsidP="00772020">
            <w:pPr>
              <w:spacing w:before="120" w:after="120" w:line="276" w:lineRule="auto"/>
              <w:jc w:val="both"/>
              <w:rPr>
                <w:color w:val="000000" w:themeColor="text1"/>
                <w:sz w:val="20"/>
                <w:szCs w:val="20"/>
              </w:rPr>
            </w:pPr>
            <w:r w:rsidRPr="000A47D1">
              <w:rPr>
                <w:color w:val="000000" w:themeColor="text1"/>
                <w:sz w:val="20"/>
                <w:szCs w:val="20"/>
              </w:rPr>
              <w:t xml:space="preserve">Đưa ra nhận xét rõ ràng về kết quả </w:t>
            </w:r>
            <w:r>
              <w:rPr>
                <w:color w:val="000000" w:themeColor="text1"/>
                <w:sz w:val="20"/>
                <w:szCs w:val="20"/>
              </w:rPr>
              <w:t>nghiên cứu dựa trên mô hình đề xuất</w:t>
            </w:r>
            <w:r w:rsidRPr="000A47D1">
              <w:rPr>
                <w:color w:val="000000" w:themeColor="text1"/>
                <w:sz w:val="20"/>
                <w:szCs w:val="20"/>
              </w:rPr>
              <w:t xml:space="preserve"> </w:t>
            </w:r>
            <w:r>
              <w:rPr>
                <w:color w:val="000000" w:themeColor="text1"/>
                <w:sz w:val="20"/>
                <w:szCs w:val="20"/>
              </w:rPr>
              <w:t xml:space="preserve">nhưng không có </w:t>
            </w:r>
            <w:r w:rsidRPr="000A47D1">
              <w:rPr>
                <w:color w:val="000000" w:themeColor="text1"/>
                <w:sz w:val="20"/>
                <w:szCs w:val="20"/>
              </w:rPr>
              <w:t>các khuyến nghị mạnh mẽ</w:t>
            </w:r>
          </w:p>
        </w:tc>
        <w:tc>
          <w:tcPr>
            <w:tcW w:w="1035" w:type="pct"/>
            <w:shd w:val="clear" w:color="auto" w:fill="auto"/>
          </w:tcPr>
          <w:p w14:paraId="4DCC155D" w14:textId="67916AC4" w:rsidR="000A47D1" w:rsidRPr="00361E47" w:rsidRDefault="000A47D1" w:rsidP="00772020">
            <w:pPr>
              <w:spacing w:before="120" w:after="120" w:line="276" w:lineRule="auto"/>
              <w:jc w:val="both"/>
              <w:rPr>
                <w:color w:val="000000" w:themeColor="text1"/>
                <w:sz w:val="20"/>
                <w:szCs w:val="20"/>
              </w:rPr>
            </w:pPr>
            <w:r w:rsidRPr="000A47D1">
              <w:rPr>
                <w:color w:val="000000" w:themeColor="text1"/>
                <w:sz w:val="20"/>
                <w:szCs w:val="20"/>
              </w:rPr>
              <w:t>Đưa ra nhận xét</w:t>
            </w:r>
            <w:r>
              <w:rPr>
                <w:color w:val="000000" w:themeColor="text1"/>
                <w:sz w:val="20"/>
                <w:szCs w:val="20"/>
              </w:rPr>
              <w:t xml:space="preserve"> một cách khái quát</w:t>
            </w:r>
            <w:r w:rsidRPr="000A47D1">
              <w:rPr>
                <w:color w:val="000000" w:themeColor="text1"/>
                <w:sz w:val="20"/>
                <w:szCs w:val="20"/>
              </w:rPr>
              <w:t xml:space="preserve"> về kết quả </w:t>
            </w:r>
            <w:r>
              <w:rPr>
                <w:color w:val="000000" w:themeColor="text1"/>
                <w:sz w:val="20"/>
                <w:szCs w:val="20"/>
              </w:rPr>
              <w:t xml:space="preserve">nghiên cứu dựa trên mô hình đề xuất nhưng không có </w:t>
            </w:r>
            <w:r w:rsidRPr="000A47D1">
              <w:rPr>
                <w:color w:val="000000" w:themeColor="text1"/>
                <w:sz w:val="20"/>
                <w:szCs w:val="20"/>
              </w:rPr>
              <w:t>các khuyến nghị</w:t>
            </w:r>
            <w:r>
              <w:rPr>
                <w:color w:val="000000" w:themeColor="text1"/>
                <w:sz w:val="20"/>
                <w:szCs w:val="20"/>
              </w:rPr>
              <w:t xml:space="preserve">. </w:t>
            </w:r>
          </w:p>
        </w:tc>
        <w:tc>
          <w:tcPr>
            <w:tcW w:w="1035" w:type="pct"/>
            <w:shd w:val="clear" w:color="auto" w:fill="auto"/>
          </w:tcPr>
          <w:p w14:paraId="295C7DBC" w14:textId="65DA7DBD" w:rsidR="000A47D1" w:rsidRPr="00361E47" w:rsidRDefault="00772020" w:rsidP="00772020">
            <w:pPr>
              <w:spacing w:before="120" w:after="120" w:line="276" w:lineRule="auto"/>
              <w:jc w:val="both"/>
              <w:rPr>
                <w:color w:val="000000" w:themeColor="text1"/>
                <w:sz w:val="20"/>
                <w:szCs w:val="20"/>
              </w:rPr>
            </w:pPr>
            <w:r>
              <w:rPr>
                <w:color w:val="000000" w:themeColor="text1"/>
                <w:sz w:val="20"/>
                <w:szCs w:val="20"/>
              </w:rPr>
              <w:t>Không đ</w:t>
            </w:r>
            <w:r w:rsidRPr="000A47D1">
              <w:rPr>
                <w:color w:val="000000" w:themeColor="text1"/>
                <w:sz w:val="20"/>
                <w:szCs w:val="20"/>
              </w:rPr>
              <w:t>ưa ra nhận xét</w:t>
            </w:r>
            <w:r>
              <w:rPr>
                <w:color w:val="000000" w:themeColor="text1"/>
                <w:sz w:val="20"/>
                <w:szCs w:val="20"/>
              </w:rPr>
              <w:t xml:space="preserve"> một cách khái quát</w:t>
            </w:r>
            <w:r w:rsidRPr="000A47D1">
              <w:rPr>
                <w:color w:val="000000" w:themeColor="text1"/>
                <w:sz w:val="20"/>
                <w:szCs w:val="20"/>
              </w:rPr>
              <w:t xml:space="preserve"> về kết quả </w:t>
            </w:r>
            <w:r>
              <w:rPr>
                <w:color w:val="000000" w:themeColor="text1"/>
                <w:sz w:val="20"/>
                <w:szCs w:val="20"/>
              </w:rPr>
              <w:t xml:space="preserve">nghiên cứu dựa trên mô hình đề xuất </w:t>
            </w:r>
            <w:r>
              <w:rPr>
                <w:color w:val="000000" w:themeColor="text1"/>
                <w:sz w:val="20"/>
                <w:szCs w:val="20"/>
              </w:rPr>
              <w:t>và</w:t>
            </w:r>
            <w:r>
              <w:rPr>
                <w:color w:val="000000" w:themeColor="text1"/>
                <w:sz w:val="20"/>
                <w:szCs w:val="20"/>
              </w:rPr>
              <w:t xml:space="preserve"> không có </w:t>
            </w:r>
            <w:r w:rsidRPr="000A47D1">
              <w:rPr>
                <w:color w:val="000000" w:themeColor="text1"/>
                <w:sz w:val="20"/>
                <w:szCs w:val="20"/>
              </w:rPr>
              <w:t>các khuyến nghị</w:t>
            </w:r>
            <w:r>
              <w:rPr>
                <w:color w:val="000000" w:themeColor="text1"/>
                <w:sz w:val="20"/>
                <w:szCs w:val="20"/>
              </w:rPr>
              <w:t>.</w:t>
            </w:r>
          </w:p>
        </w:tc>
      </w:tr>
    </w:tbl>
    <w:p w14:paraId="032C346F" w14:textId="7C908CC2" w:rsidR="009E4E77" w:rsidRPr="00361E47" w:rsidRDefault="00921184" w:rsidP="009E4E77">
      <w:pPr>
        <w:spacing w:before="120" w:after="120" w:line="276" w:lineRule="auto"/>
        <w:rPr>
          <w:b/>
          <w:color w:val="000000" w:themeColor="text1"/>
          <w:sz w:val="22"/>
          <w:szCs w:val="22"/>
          <w:lang w:val="vi-VN"/>
        </w:rPr>
      </w:pPr>
      <w:r w:rsidRPr="00361E47">
        <w:rPr>
          <w:b/>
          <w:color w:val="000000" w:themeColor="text1"/>
          <w:sz w:val="22"/>
          <w:szCs w:val="22"/>
        </w:rPr>
        <w:t>Phục lục 2.4</w:t>
      </w:r>
    </w:p>
    <w:p w14:paraId="12F390FB" w14:textId="77777777" w:rsidR="008E4565" w:rsidRPr="008E4565" w:rsidRDefault="008E4565" w:rsidP="008E4565">
      <w:pPr>
        <w:widowControl w:val="0"/>
        <w:autoSpaceDE w:val="0"/>
        <w:autoSpaceDN w:val="0"/>
        <w:adjustRightInd w:val="0"/>
        <w:spacing w:before="120" w:after="120" w:line="360" w:lineRule="auto"/>
        <w:contextualSpacing/>
        <w:jc w:val="both"/>
        <w:rPr>
          <w:b/>
          <w:bCs/>
          <w:iCs/>
          <w:color w:val="000000" w:themeColor="text1"/>
          <w:sz w:val="22"/>
          <w:szCs w:val="22"/>
        </w:rPr>
      </w:pPr>
      <w:r w:rsidRPr="008E4565">
        <w:rPr>
          <w:b/>
          <w:bCs/>
          <w:iCs/>
          <w:color w:val="000000" w:themeColor="text1"/>
          <w:sz w:val="22"/>
          <w:szCs w:val="22"/>
        </w:rPr>
        <w:t>Mục đích:</w:t>
      </w:r>
    </w:p>
    <w:p w14:paraId="250DB365" w14:textId="14DCA203" w:rsidR="008E4565" w:rsidRPr="008E4565" w:rsidRDefault="008E4565" w:rsidP="00856D92">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Sinh viên được yêu cầu</w:t>
      </w:r>
      <w:r>
        <w:rPr>
          <w:iCs/>
          <w:color w:val="000000" w:themeColor="text1"/>
          <w:sz w:val="22"/>
          <w:szCs w:val="22"/>
        </w:rPr>
        <w:t xml:space="preserve"> đóng vai trò một nhà nghiên cứu để kiểm định các giả thuyết trong lĩnh vực kinh tế, tài chính,…</w:t>
      </w:r>
      <w:r w:rsidRPr="008E4565">
        <w:rPr>
          <w:iCs/>
          <w:color w:val="000000" w:themeColor="text1"/>
          <w:sz w:val="22"/>
          <w:szCs w:val="22"/>
        </w:rPr>
        <w:t xml:space="preserve"> </w:t>
      </w:r>
      <w:r>
        <w:rPr>
          <w:iCs/>
          <w:color w:val="000000" w:themeColor="text1"/>
          <w:sz w:val="22"/>
          <w:szCs w:val="22"/>
        </w:rPr>
        <w:t xml:space="preserve">bằng </w:t>
      </w:r>
      <w:r>
        <w:rPr>
          <w:iCs/>
          <w:color w:val="000000" w:themeColor="text1"/>
          <w:sz w:val="22"/>
          <w:szCs w:val="22"/>
        </w:rPr>
        <w:t xml:space="preserve">việc sử dụng các phương pháp ước lượng </w:t>
      </w:r>
      <w:r w:rsidR="00856D92">
        <w:rPr>
          <w:iCs/>
          <w:color w:val="000000" w:themeColor="text1"/>
          <w:sz w:val="22"/>
          <w:szCs w:val="22"/>
        </w:rPr>
        <w:t xml:space="preserve">phù hợp, chính xác cao </w:t>
      </w:r>
      <w:r>
        <w:rPr>
          <w:iCs/>
          <w:color w:val="000000" w:themeColor="text1"/>
          <w:sz w:val="22"/>
          <w:szCs w:val="22"/>
        </w:rPr>
        <w:t>trên panel data</w:t>
      </w:r>
      <w:r w:rsidR="00856D92">
        <w:rPr>
          <w:iCs/>
          <w:color w:val="000000" w:themeColor="text1"/>
          <w:sz w:val="22"/>
          <w:szCs w:val="22"/>
        </w:rPr>
        <w:t>.</w:t>
      </w:r>
    </w:p>
    <w:p w14:paraId="19A7E4BD" w14:textId="04F307D8" w:rsidR="008E4565" w:rsidRPr="00856D92" w:rsidRDefault="008E4565" w:rsidP="008E4565">
      <w:pPr>
        <w:widowControl w:val="0"/>
        <w:autoSpaceDE w:val="0"/>
        <w:autoSpaceDN w:val="0"/>
        <w:adjustRightInd w:val="0"/>
        <w:spacing w:before="120" w:after="120" w:line="360" w:lineRule="auto"/>
        <w:contextualSpacing/>
        <w:jc w:val="both"/>
        <w:rPr>
          <w:b/>
          <w:bCs/>
          <w:iCs/>
          <w:color w:val="000000" w:themeColor="text1"/>
          <w:sz w:val="22"/>
          <w:szCs w:val="22"/>
        </w:rPr>
      </w:pPr>
      <w:r w:rsidRPr="00856D92">
        <w:rPr>
          <w:b/>
          <w:bCs/>
          <w:iCs/>
          <w:color w:val="000000" w:themeColor="text1"/>
          <w:sz w:val="22"/>
          <w:szCs w:val="22"/>
        </w:rPr>
        <w:t xml:space="preserve">Định dạng </w:t>
      </w:r>
      <w:r w:rsidR="00856D92">
        <w:rPr>
          <w:b/>
          <w:bCs/>
          <w:iCs/>
          <w:color w:val="000000" w:themeColor="text1"/>
          <w:sz w:val="22"/>
          <w:szCs w:val="22"/>
        </w:rPr>
        <w:t>và</w:t>
      </w:r>
      <w:r w:rsidRPr="00856D92">
        <w:rPr>
          <w:b/>
          <w:bCs/>
          <w:iCs/>
          <w:color w:val="000000" w:themeColor="text1"/>
          <w:sz w:val="22"/>
          <w:szCs w:val="22"/>
        </w:rPr>
        <w:t xml:space="preserve"> cấu trúc:</w:t>
      </w:r>
    </w:p>
    <w:p w14:paraId="44C6B998" w14:textId="312BF771"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56D92">
        <w:rPr>
          <w:b/>
          <w:bCs/>
          <w:iCs/>
          <w:color w:val="000000" w:themeColor="text1"/>
          <w:sz w:val="22"/>
          <w:szCs w:val="22"/>
        </w:rPr>
        <w:t>Định dạng:</w:t>
      </w:r>
      <w:r w:rsidRPr="008E4565">
        <w:rPr>
          <w:iCs/>
          <w:color w:val="000000" w:themeColor="text1"/>
          <w:sz w:val="22"/>
          <w:szCs w:val="22"/>
        </w:rPr>
        <w:t xml:space="preserve"> Báo cáo bảo vệ được lập thành văn bản không quá 05 trang (khổ A4, phông chữ Times New Roman 12, nhiều căn 1,15, khoảng cách đoạn 6pt).</w:t>
      </w:r>
      <w:r w:rsidR="00856D92">
        <w:rPr>
          <w:iCs/>
          <w:color w:val="000000" w:themeColor="text1"/>
          <w:sz w:val="22"/>
          <w:szCs w:val="22"/>
        </w:rPr>
        <w:t xml:space="preserve"> </w:t>
      </w:r>
      <w:r w:rsidRPr="008E4565">
        <w:rPr>
          <w:iCs/>
          <w:color w:val="000000" w:themeColor="text1"/>
          <w:sz w:val="22"/>
          <w:szCs w:val="22"/>
        </w:rPr>
        <w:t>Báo cáo bào chữa được nộp vào ngày trình bày của nhóm được chỉ định. (Nộp muộn bị trừ 30%).</w:t>
      </w:r>
    </w:p>
    <w:p w14:paraId="16CAC9EC" w14:textId="301D9B8E" w:rsidR="008E4565" w:rsidRPr="00856D92" w:rsidRDefault="00856D92" w:rsidP="008E4565">
      <w:pPr>
        <w:widowControl w:val="0"/>
        <w:autoSpaceDE w:val="0"/>
        <w:autoSpaceDN w:val="0"/>
        <w:adjustRightInd w:val="0"/>
        <w:spacing w:before="120" w:after="120" w:line="360" w:lineRule="auto"/>
        <w:contextualSpacing/>
        <w:jc w:val="both"/>
        <w:rPr>
          <w:b/>
          <w:bCs/>
          <w:iCs/>
          <w:color w:val="000000" w:themeColor="text1"/>
          <w:sz w:val="22"/>
          <w:szCs w:val="22"/>
        </w:rPr>
      </w:pPr>
      <w:r w:rsidRPr="00856D92">
        <w:rPr>
          <w:b/>
          <w:bCs/>
          <w:iCs/>
          <w:color w:val="000000" w:themeColor="text1"/>
          <w:sz w:val="22"/>
          <w:szCs w:val="22"/>
        </w:rPr>
        <w:t>Cấu trúc</w:t>
      </w:r>
    </w:p>
    <w:p w14:paraId="7CB12412"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Bài báo cáo được chấm theo thang điểm 100, sau đó sẽ được chấm theo thang điểm 10 để tính điểm tổng kết.</w:t>
      </w:r>
    </w:p>
    <w:p w14:paraId="32C1AF5D"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Trang bìa (tên chủ đề, số nhóm, tên từng thành viên)</w:t>
      </w:r>
    </w:p>
    <w:p w14:paraId="4B71611F" w14:textId="4FC34F82"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w:t>
      </w:r>
      <w:r w:rsidR="00856D92">
        <w:rPr>
          <w:iCs/>
          <w:color w:val="000000" w:themeColor="text1"/>
          <w:sz w:val="22"/>
          <w:szCs w:val="22"/>
        </w:rPr>
        <w:t xml:space="preserve"> </w:t>
      </w:r>
      <w:r w:rsidRPr="008E4565">
        <w:rPr>
          <w:iCs/>
          <w:color w:val="000000" w:themeColor="text1"/>
          <w:sz w:val="22"/>
          <w:szCs w:val="22"/>
        </w:rPr>
        <w:t>Nội dung chính</w:t>
      </w:r>
    </w:p>
    <w:p w14:paraId="57A7B009" w14:textId="083D21A4"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w:t>
      </w:r>
      <w:r w:rsidR="00856D92">
        <w:rPr>
          <w:iCs/>
          <w:color w:val="000000" w:themeColor="text1"/>
          <w:sz w:val="22"/>
          <w:szCs w:val="22"/>
        </w:rPr>
        <w:t xml:space="preserve"> </w:t>
      </w:r>
      <w:r w:rsidRPr="008E4565">
        <w:rPr>
          <w:iCs/>
          <w:color w:val="000000" w:themeColor="text1"/>
          <w:sz w:val="22"/>
          <w:szCs w:val="22"/>
        </w:rPr>
        <w:t>Người giới thiệu</w:t>
      </w:r>
    </w:p>
    <w:p w14:paraId="571937F0" w14:textId="2C40409C" w:rsidR="008E4565" w:rsidRPr="00856D92" w:rsidRDefault="008E4565" w:rsidP="008E4565">
      <w:pPr>
        <w:widowControl w:val="0"/>
        <w:autoSpaceDE w:val="0"/>
        <w:autoSpaceDN w:val="0"/>
        <w:adjustRightInd w:val="0"/>
        <w:spacing w:before="120" w:after="120" w:line="360" w:lineRule="auto"/>
        <w:contextualSpacing/>
        <w:jc w:val="both"/>
        <w:rPr>
          <w:b/>
          <w:bCs/>
          <w:iCs/>
          <w:color w:val="000000" w:themeColor="text1"/>
          <w:sz w:val="22"/>
          <w:szCs w:val="22"/>
        </w:rPr>
      </w:pPr>
      <w:r w:rsidRPr="00856D92">
        <w:rPr>
          <w:b/>
          <w:bCs/>
          <w:iCs/>
          <w:color w:val="000000" w:themeColor="text1"/>
          <w:sz w:val="22"/>
          <w:szCs w:val="22"/>
        </w:rPr>
        <w:t xml:space="preserve">Nội dung chính của báo cáo bảo vệ bao gồm: </w:t>
      </w:r>
    </w:p>
    <w:p w14:paraId="7D83D6E3"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Nhận xét về Thông tin chung (15 điểm)</w:t>
      </w:r>
    </w:p>
    <w:p w14:paraId="45D7C776"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Nhận xét về Phân tích thị trường (15 điểm)</w:t>
      </w:r>
    </w:p>
    <w:p w14:paraId="020BE398"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Nhận xét về Phân tích kỹ thuật (15 điểm)</w:t>
      </w:r>
    </w:p>
    <w:p w14:paraId="1D26FD03" w14:textId="77777777"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Nhận xét về Phân tích Nhân sự (15 điểm)</w:t>
      </w:r>
    </w:p>
    <w:p w14:paraId="7BC517CF" w14:textId="6BE197BF"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xml:space="preserve">• Nhận xét về Phân tích </w:t>
      </w:r>
      <w:r w:rsidR="00856D92">
        <w:rPr>
          <w:iCs/>
          <w:color w:val="000000" w:themeColor="text1"/>
          <w:sz w:val="22"/>
          <w:szCs w:val="22"/>
        </w:rPr>
        <w:t>mô hình nghiên cứu</w:t>
      </w:r>
      <w:r w:rsidRPr="008E4565">
        <w:rPr>
          <w:iCs/>
          <w:color w:val="000000" w:themeColor="text1"/>
          <w:sz w:val="22"/>
          <w:szCs w:val="22"/>
        </w:rPr>
        <w:t xml:space="preserve"> (15 điểm)</w:t>
      </w:r>
    </w:p>
    <w:p w14:paraId="532F4820" w14:textId="712B5C43" w:rsidR="008E4565"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xml:space="preserve">• Nhận xét về </w:t>
      </w:r>
      <w:r w:rsidR="00856D92">
        <w:rPr>
          <w:iCs/>
          <w:color w:val="000000" w:themeColor="text1"/>
          <w:sz w:val="22"/>
          <w:szCs w:val="22"/>
        </w:rPr>
        <w:t>Các phương pháp ước lượng</w:t>
      </w:r>
      <w:r w:rsidRPr="008E4565">
        <w:rPr>
          <w:iCs/>
          <w:color w:val="000000" w:themeColor="text1"/>
          <w:sz w:val="22"/>
          <w:szCs w:val="22"/>
        </w:rPr>
        <w:t xml:space="preserve"> (5 điểm)</w:t>
      </w:r>
    </w:p>
    <w:p w14:paraId="520B8438" w14:textId="57EECB11" w:rsidR="009E4E77" w:rsidRPr="008E4565" w:rsidRDefault="008E4565" w:rsidP="008E4565">
      <w:pPr>
        <w:widowControl w:val="0"/>
        <w:autoSpaceDE w:val="0"/>
        <w:autoSpaceDN w:val="0"/>
        <w:adjustRightInd w:val="0"/>
        <w:spacing w:before="120" w:after="120" w:line="360" w:lineRule="auto"/>
        <w:contextualSpacing/>
        <w:jc w:val="both"/>
        <w:rPr>
          <w:iCs/>
          <w:color w:val="000000" w:themeColor="text1"/>
          <w:sz w:val="22"/>
          <w:szCs w:val="22"/>
        </w:rPr>
      </w:pPr>
      <w:r w:rsidRPr="008E4565">
        <w:rPr>
          <w:iCs/>
          <w:color w:val="000000" w:themeColor="text1"/>
          <w:sz w:val="22"/>
          <w:szCs w:val="22"/>
        </w:rPr>
        <w:t>• Nhận xét chung, kết luận và câu hỏi (20 điểm)</w:t>
      </w:r>
    </w:p>
    <w:p w14:paraId="61C8976C" w14:textId="77777777" w:rsidR="00856D92" w:rsidRDefault="00856D92">
      <w:pPr>
        <w:spacing w:after="160" w:line="259" w:lineRule="auto"/>
        <w:rPr>
          <w:b/>
          <w:bCs/>
          <w:iCs/>
          <w:color w:val="000000" w:themeColor="text1"/>
          <w:sz w:val="22"/>
          <w:szCs w:val="22"/>
        </w:rPr>
      </w:pPr>
      <w:r>
        <w:rPr>
          <w:b/>
          <w:bCs/>
          <w:iCs/>
          <w:color w:val="000000" w:themeColor="text1"/>
          <w:sz w:val="22"/>
          <w:szCs w:val="22"/>
        </w:rPr>
        <w:br w:type="page"/>
      </w:r>
    </w:p>
    <w:p w14:paraId="1EDC2C44" w14:textId="4403D329" w:rsidR="009E4E77" w:rsidRPr="00361E47" w:rsidRDefault="00856D92" w:rsidP="009E4E77">
      <w:pPr>
        <w:widowControl w:val="0"/>
        <w:autoSpaceDE w:val="0"/>
        <w:autoSpaceDN w:val="0"/>
        <w:adjustRightInd w:val="0"/>
        <w:spacing w:before="120" w:after="120" w:line="276" w:lineRule="auto"/>
        <w:contextualSpacing/>
        <w:jc w:val="both"/>
        <w:rPr>
          <w:color w:val="000000" w:themeColor="text1"/>
          <w:sz w:val="22"/>
          <w:szCs w:val="22"/>
        </w:rPr>
      </w:pPr>
      <w:r>
        <w:rPr>
          <w:b/>
          <w:bCs/>
          <w:iCs/>
          <w:color w:val="000000" w:themeColor="text1"/>
          <w:sz w:val="22"/>
          <w:szCs w:val="22"/>
        </w:rPr>
        <w:lastRenderedPageBreak/>
        <w:t>Đánh giá</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56"/>
        <w:gridCol w:w="1993"/>
        <w:gridCol w:w="1993"/>
        <w:gridCol w:w="1993"/>
        <w:gridCol w:w="1993"/>
      </w:tblGrid>
      <w:tr w:rsidR="00856D92" w:rsidRPr="00361E47" w14:paraId="17FCDCEF" w14:textId="77777777" w:rsidTr="009679A8">
        <w:trPr>
          <w:trHeight w:val="380"/>
        </w:trPr>
        <w:tc>
          <w:tcPr>
            <w:tcW w:w="860" w:type="pct"/>
            <w:shd w:val="clear" w:color="auto" w:fill="auto"/>
          </w:tcPr>
          <w:p w14:paraId="7F9AF0F6" w14:textId="647DDD27" w:rsidR="00856D92" w:rsidRPr="00361E47" w:rsidRDefault="00856D92" w:rsidP="00856D92">
            <w:pPr>
              <w:spacing w:before="120" w:after="120" w:line="276" w:lineRule="auto"/>
              <w:jc w:val="both"/>
              <w:rPr>
                <w:b/>
                <w:color w:val="000000" w:themeColor="text1"/>
                <w:sz w:val="20"/>
                <w:szCs w:val="20"/>
              </w:rPr>
            </w:pPr>
            <w:r>
              <w:rPr>
                <w:b/>
                <w:color w:val="000000" w:themeColor="text1"/>
                <w:sz w:val="20"/>
                <w:szCs w:val="20"/>
              </w:rPr>
              <w:t>Tiêu chí</w:t>
            </w:r>
          </w:p>
        </w:tc>
        <w:tc>
          <w:tcPr>
            <w:tcW w:w="1035" w:type="pct"/>
            <w:shd w:val="clear" w:color="auto" w:fill="auto"/>
          </w:tcPr>
          <w:p w14:paraId="761AF969" w14:textId="3DE70D63" w:rsidR="00856D92" w:rsidRPr="00361E47" w:rsidRDefault="00856D92" w:rsidP="00856D92">
            <w:pPr>
              <w:spacing w:before="120" w:after="120" w:line="276" w:lineRule="auto"/>
              <w:jc w:val="center"/>
              <w:rPr>
                <w:color w:val="000000" w:themeColor="text1"/>
                <w:sz w:val="20"/>
                <w:szCs w:val="20"/>
              </w:rPr>
            </w:pPr>
            <w:r w:rsidRPr="00361E47">
              <w:rPr>
                <w:b/>
                <w:bCs/>
                <w:iCs/>
                <w:color w:val="000000" w:themeColor="text1"/>
                <w:sz w:val="21"/>
                <w:szCs w:val="21"/>
              </w:rPr>
              <w:t>9 - 10</w:t>
            </w:r>
          </w:p>
        </w:tc>
        <w:tc>
          <w:tcPr>
            <w:tcW w:w="1035" w:type="pct"/>
            <w:shd w:val="clear" w:color="auto" w:fill="auto"/>
          </w:tcPr>
          <w:p w14:paraId="03DF2EA7" w14:textId="72EE703A" w:rsidR="00856D92" w:rsidRPr="00361E47" w:rsidRDefault="00856D92" w:rsidP="00856D92">
            <w:pPr>
              <w:spacing w:before="120" w:after="120" w:line="276" w:lineRule="auto"/>
              <w:jc w:val="center"/>
              <w:rPr>
                <w:color w:val="000000" w:themeColor="text1"/>
                <w:sz w:val="20"/>
                <w:szCs w:val="20"/>
              </w:rPr>
            </w:pPr>
            <w:r w:rsidRPr="00361E47">
              <w:rPr>
                <w:b/>
                <w:bCs/>
                <w:iCs/>
                <w:color w:val="000000" w:themeColor="text1"/>
                <w:sz w:val="21"/>
                <w:szCs w:val="21"/>
              </w:rPr>
              <w:t>7 - 9</w:t>
            </w:r>
          </w:p>
        </w:tc>
        <w:tc>
          <w:tcPr>
            <w:tcW w:w="1035" w:type="pct"/>
            <w:shd w:val="clear" w:color="auto" w:fill="auto"/>
          </w:tcPr>
          <w:p w14:paraId="240D79BD" w14:textId="00CB44AE" w:rsidR="00856D92" w:rsidRPr="00361E47" w:rsidRDefault="00856D92" w:rsidP="00856D92">
            <w:pPr>
              <w:spacing w:before="120" w:after="120" w:line="276" w:lineRule="auto"/>
              <w:jc w:val="center"/>
              <w:rPr>
                <w:color w:val="000000" w:themeColor="text1"/>
                <w:sz w:val="20"/>
                <w:szCs w:val="20"/>
              </w:rPr>
            </w:pPr>
            <w:r w:rsidRPr="00361E47">
              <w:rPr>
                <w:b/>
                <w:bCs/>
                <w:iCs/>
                <w:color w:val="000000" w:themeColor="text1"/>
                <w:sz w:val="21"/>
                <w:szCs w:val="21"/>
              </w:rPr>
              <w:t>5 – 7</w:t>
            </w:r>
          </w:p>
        </w:tc>
        <w:tc>
          <w:tcPr>
            <w:tcW w:w="1035" w:type="pct"/>
            <w:shd w:val="clear" w:color="auto" w:fill="auto"/>
          </w:tcPr>
          <w:p w14:paraId="3403FC90" w14:textId="2614679F" w:rsidR="00856D92" w:rsidRPr="00361E47" w:rsidRDefault="00856D92" w:rsidP="00856D92">
            <w:pPr>
              <w:spacing w:before="120" w:after="120" w:line="276" w:lineRule="auto"/>
              <w:jc w:val="center"/>
              <w:rPr>
                <w:color w:val="000000" w:themeColor="text1"/>
                <w:sz w:val="20"/>
                <w:szCs w:val="20"/>
              </w:rPr>
            </w:pPr>
            <w:r>
              <w:rPr>
                <w:b/>
                <w:bCs/>
                <w:iCs/>
                <w:color w:val="000000" w:themeColor="text1"/>
                <w:sz w:val="21"/>
                <w:szCs w:val="21"/>
              </w:rPr>
              <w:t xml:space="preserve">&lt; </w:t>
            </w:r>
            <w:r w:rsidRPr="00361E47">
              <w:rPr>
                <w:b/>
                <w:bCs/>
                <w:iCs/>
                <w:color w:val="000000" w:themeColor="text1"/>
                <w:sz w:val="21"/>
                <w:szCs w:val="21"/>
              </w:rPr>
              <w:t>5</w:t>
            </w:r>
          </w:p>
        </w:tc>
      </w:tr>
      <w:tr w:rsidR="00361E47" w:rsidRPr="00361E47" w14:paraId="177049B0" w14:textId="77777777" w:rsidTr="009679A8">
        <w:tc>
          <w:tcPr>
            <w:tcW w:w="860" w:type="pct"/>
            <w:shd w:val="clear" w:color="auto" w:fill="auto"/>
          </w:tcPr>
          <w:p w14:paraId="5AB46E47" w14:textId="7D07CEDC" w:rsidR="009E4E77" w:rsidRPr="00361E47" w:rsidRDefault="00856D92" w:rsidP="00856D92">
            <w:pPr>
              <w:spacing w:before="120" w:after="120" w:line="276" w:lineRule="auto"/>
              <w:jc w:val="both"/>
              <w:rPr>
                <w:color w:val="000000" w:themeColor="text1"/>
                <w:sz w:val="20"/>
                <w:szCs w:val="20"/>
              </w:rPr>
            </w:pPr>
            <w:r>
              <w:rPr>
                <w:rFonts w:eastAsia="MS Gothic"/>
                <w:color w:val="000000" w:themeColor="text1"/>
                <w:kern w:val="24"/>
                <w:sz w:val="20"/>
                <w:szCs w:val="20"/>
              </w:rPr>
              <w:t>GHW của nhóm chỉ định phản biện</w:t>
            </w:r>
            <w:r w:rsidR="009E4E77" w:rsidRPr="00361E47">
              <w:rPr>
                <w:rFonts w:eastAsia="MS Gothic"/>
                <w:color w:val="000000" w:themeColor="text1"/>
                <w:kern w:val="24"/>
                <w:sz w:val="20"/>
                <w:szCs w:val="20"/>
                <w:lang w:val="vi-VN"/>
              </w:rPr>
              <w:t xml:space="preserve"> </w:t>
            </w:r>
          </w:p>
        </w:tc>
        <w:tc>
          <w:tcPr>
            <w:tcW w:w="1035" w:type="pct"/>
            <w:shd w:val="clear" w:color="auto" w:fill="auto"/>
          </w:tcPr>
          <w:p w14:paraId="56F76F23" w14:textId="1B704E1E" w:rsidR="009E4E77" w:rsidRPr="00361E47" w:rsidRDefault="00856D92" w:rsidP="00856D92">
            <w:pPr>
              <w:spacing w:before="120" w:after="120" w:line="276" w:lineRule="auto"/>
              <w:jc w:val="both"/>
              <w:rPr>
                <w:color w:val="000000" w:themeColor="text1"/>
                <w:sz w:val="20"/>
                <w:szCs w:val="20"/>
                <w:lang w:val="vi-VN"/>
              </w:rPr>
            </w:pPr>
            <w:r w:rsidRPr="00856D92">
              <w:rPr>
                <w:color w:val="000000" w:themeColor="text1"/>
                <w:sz w:val="20"/>
                <w:szCs w:val="20"/>
              </w:rPr>
              <w:t>Có nhận xét về các phần đầy đủ với tuyên bố và lý do rõ ràng.</w:t>
            </w:r>
          </w:p>
        </w:tc>
        <w:tc>
          <w:tcPr>
            <w:tcW w:w="1035" w:type="pct"/>
            <w:shd w:val="clear" w:color="auto" w:fill="auto"/>
          </w:tcPr>
          <w:p w14:paraId="6D6F6748" w14:textId="1B098FEC" w:rsidR="009E4E77" w:rsidRPr="00361E47" w:rsidRDefault="00856D92" w:rsidP="00856D92">
            <w:pPr>
              <w:spacing w:before="120" w:after="120" w:line="276" w:lineRule="auto"/>
              <w:jc w:val="both"/>
              <w:rPr>
                <w:color w:val="000000" w:themeColor="text1"/>
                <w:sz w:val="20"/>
                <w:szCs w:val="20"/>
              </w:rPr>
            </w:pPr>
            <w:r w:rsidRPr="00856D92">
              <w:rPr>
                <w:color w:val="000000" w:themeColor="text1"/>
                <w:sz w:val="20"/>
                <w:szCs w:val="20"/>
              </w:rPr>
              <w:t>Có nhận xét về các phần đầy đủ với hầu hết các tuyên bố và lý do rõ ràng.</w:t>
            </w:r>
          </w:p>
        </w:tc>
        <w:tc>
          <w:tcPr>
            <w:tcW w:w="1035" w:type="pct"/>
            <w:shd w:val="clear" w:color="auto" w:fill="auto"/>
          </w:tcPr>
          <w:p w14:paraId="65DA1FA1" w14:textId="271BBF0B" w:rsidR="009E4E77" w:rsidRPr="00361E47" w:rsidRDefault="00856D92" w:rsidP="00856D92">
            <w:pPr>
              <w:spacing w:before="120" w:after="120" w:line="276" w:lineRule="auto"/>
              <w:jc w:val="both"/>
              <w:rPr>
                <w:color w:val="000000" w:themeColor="text1"/>
                <w:sz w:val="20"/>
                <w:szCs w:val="20"/>
                <w:lang w:val="vi-VN"/>
              </w:rPr>
            </w:pPr>
            <w:r w:rsidRPr="00856D92">
              <w:rPr>
                <w:color w:val="000000" w:themeColor="text1"/>
                <w:sz w:val="20"/>
                <w:szCs w:val="20"/>
              </w:rPr>
              <w:t>Có nhận xét về một số phần với các tuyên bố rõ ràng hoặc có đầy đủ các phần này nhưng một số phát biểu hoặc lý do không rõ ràng.</w:t>
            </w:r>
          </w:p>
        </w:tc>
        <w:tc>
          <w:tcPr>
            <w:tcW w:w="1035" w:type="pct"/>
            <w:shd w:val="clear" w:color="auto" w:fill="auto"/>
          </w:tcPr>
          <w:p w14:paraId="7BFC41AB" w14:textId="05288C63" w:rsidR="009E4E77" w:rsidRPr="00361E47" w:rsidRDefault="00856D92" w:rsidP="00856D92">
            <w:pPr>
              <w:spacing w:before="120" w:after="120" w:line="276" w:lineRule="auto"/>
              <w:jc w:val="both"/>
              <w:rPr>
                <w:color w:val="000000" w:themeColor="text1"/>
                <w:sz w:val="20"/>
                <w:szCs w:val="20"/>
                <w:lang w:val="vi-VN"/>
              </w:rPr>
            </w:pPr>
            <w:r w:rsidRPr="00856D92">
              <w:rPr>
                <w:color w:val="000000" w:themeColor="text1"/>
                <w:sz w:val="20"/>
                <w:szCs w:val="20"/>
              </w:rPr>
              <w:t>Thiếu quá 3 phần mà không rõ lý do và nêu hoặc có đầy đủ các phần này nhưng hầu như không rõ lý do.</w:t>
            </w:r>
          </w:p>
        </w:tc>
      </w:tr>
    </w:tbl>
    <w:p w14:paraId="34B54373" w14:textId="73F686F2" w:rsidR="003A4851" w:rsidRPr="00361E47" w:rsidRDefault="001C4089" w:rsidP="000B3B71">
      <w:pPr>
        <w:spacing w:before="120" w:after="120" w:line="360" w:lineRule="auto"/>
        <w:rPr>
          <w:b/>
          <w:bCs/>
          <w:color w:val="000000" w:themeColor="text1"/>
          <w:sz w:val="26"/>
          <w:szCs w:val="26"/>
        </w:rPr>
      </w:pPr>
      <w:r w:rsidRPr="00361E47">
        <w:rPr>
          <w:b/>
          <w:bCs/>
          <w:color w:val="000000" w:themeColor="text1"/>
          <w:sz w:val="26"/>
          <w:szCs w:val="26"/>
        </w:rPr>
        <w:t>Phụ lục 3</w:t>
      </w:r>
    </w:p>
    <w:tbl>
      <w:tblPr>
        <w:tblW w:w="5000"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35"/>
        <w:gridCol w:w="2355"/>
        <w:gridCol w:w="1939"/>
        <w:gridCol w:w="1777"/>
        <w:gridCol w:w="1922"/>
      </w:tblGrid>
      <w:tr w:rsidR="00856D92" w:rsidRPr="00856D92" w14:paraId="6762A267" w14:textId="77777777" w:rsidTr="008E4565">
        <w:tc>
          <w:tcPr>
            <w:tcW w:w="849" w:type="pct"/>
          </w:tcPr>
          <w:p w14:paraId="43D2F3B8" w14:textId="01BE317F" w:rsidR="00856D92" w:rsidRPr="00856D92" w:rsidRDefault="00856D92" w:rsidP="00856D92">
            <w:pPr>
              <w:spacing w:line="360" w:lineRule="auto"/>
              <w:rPr>
                <w:b/>
                <w:bCs/>
                <w:sz w:val="20"/>
                <w:szCs w:val="20"/>
              </w:rPr>
            </w:pPr>
            <w:r w:rsidRPr="00856D92">
              <w:rPr>
                <w:b/>
                <w:bCs/>
                <w:sz w:val="20"/>
                <w:szCs w:val="20"/>
                <w:lang w:val="vi-VN"/>
              </w:rPr>
              <w:softHyphen/>
            </w:r>
            <w:r w:rsidRPr="00856D92">
              <w:rPr>
                <w:b/>
                <w:bCs/>
                <w:sz w:val="20"/>
                <w:szCs w:val="20"/>
                <w:lang w:val="vi-VN"/>
              </w:rPr>
              <w:softHyphen/>
            </w:r>
            <w:r w:rsidRPr="00856D92">
              <w:rPr>
                <w:b/>
                <w:bCs/>
                <w:sz w:val="20"/>
                <w:szCs w:val="20"/>
              </w:rPr>
              <w:t>Tiêu chí</w:t>
            </w:r>
          </w:p>
        </w:tc>
        <w:tc>
          <w:tcPr>
            <w:tcW w:w="1223" w:type="pct"/>
          </w:tcPr>
          <w:p w14:paraId="0EDCB2A3" w14:textId="5AF03C46" w:rsidR="00856D92" w:rsidRPr="00856D92" w:rsidRDefault="00856D92" w:rsidP="00856D92">
            <w:pPr>
              <w:spacing w:line="360" w:lineRule="auto"/>
              <w:rPr>
                <w:b/>
                <w:bCs/>
                <w:sz w:val="20"/>
                <w:szCs w:val="20"/>
              </w:rPr>
            </w:pPr>
            <w:r w:rsidRPr="00856D92">
              <w:rPr>
                <w:b/>
                <w:bCs/>
                <w:iCs/>
                <w:color w:val="000000" w:themeColor="text1"/>
                <w:sz w:val="21"/>
                <w:szCs w:val="21"/>
              </w:rPr>
              <w:t>9 - 10</w:t>
            </w:r>
          </w:p>
        </w:tc>
        <w:tc>
          <w:tcPr>
            <w:tcW w:w="1007" w:type="pct"/>
          </w:tcPr>
          <w:p w14:paraId="43BDD40F" w14:textId="7107D87E" w:rsidR="00856D92" w:rsidRPr="00856D92" w:rsidRDefault="00856D92" w:rsidP="00856D92">
            <w:pPr>
              <w:spacing w:line="360" w:lineRule="auto"/>
              <w:rPr>
                <w:b/>
                <w:bCs/>
                <w:sz w:val="20"/>
                <w:szCs w:val="20"/>
              </w:rPr>
            </w:pPr>
            <w:r w:rsidRPr="00856D92">
              <w:rPr>
                <w:b/>
                <w:bCs/>
                <w:iCs/>
                <w:color w:val="000000" w:themeColor="text1"/>
                <w:sz w:val="21"/>
                <w:szCs w:val="21"/>
              </w:rPr>
              <w:t>7 - 9</w:t>
            </w:r>
          </w:p>
        </w:tc>
        <w:tc>
          <w:tcPr>
            <w:tcW w:w="923" w:type="pct"/>
          </w:tcPr>
          <w:p w14:paraId="647D09CE" w14:textId="62A55F60" w:rsidR="00856D92" w:rsidRPr="00856D92" w:rsidRDefault="00856D92" w:rsidP="00856D92">
            <w:pPr>
              <w:spacing w:line="360" w:lineRule="auto"/>
              <w:ind w:right="987"/>
              <w:rPr>
                <w:b/>
                <w:bCs/>
                <w:sz w:val="20"/>
                <w:szCs w:val="20"/>
              </w:rPr>
            </w:pPr>
            <w:r w:rsidRPr="00856D92">
              <w:rPr>
                <w:b/>
                <w:bCs/>
                <w:iCs/>
                <w:color w:val="000000" w:themeColor="text1"/>
                <w:sz w:val="21"/>
                <w:szCs w:val="21"/>
              </w:rPr>
              <w:t>5 – 7</w:t>
            </w:r>
          </w:p>
        </w:tc>
        <w:tc>
          <w:tcPr>
            <w:tcW w:w="998" w:type="pct"/>
          </w:tcPr>
          <w:p w14:paraId="2BEE132E" w14:textId="6ECF5488" w:rsidR="00856D92" w:rsidRPr="00856D92" w:rsidRDefault="00856D92" w:rsidP="00856D92">
            <w:pPr>
              <w:spacing w:line="360" w:lineRule="auto"/>
              <w:rPr>
                <w:b/>
                <w:bCs/>
                <w:sz w:val="20"/>
                <w:szCs w:val="20"/>
              </w:rPr>
            </w:pPr>
            <w:r w:rsidRPr="00856D92">
              <w:rPr>
                <w:b/>
                <w:bCs/>
                <w:iCs/>
                <w:color w:val="000000" w:themeColor="text1"/>
                <w:sz w:val="21"/>
                <w:szCs w:val="21"/>
              </w:rPr>
              <w:t>&lt; 5</w:t>
            </w:r>
          </w:p>
        </w:tc>
      </w:tr>
      <w:tr w:rsidR="0011091E" w:rsidRPr="005E32A5" w14:paraId="427A9A19" w14:textId="77777777" w:rsidTr="008E4565">
        <w:tc>
          <w:tcPr>
            <w:tcW w:w="849" w:type="pct"/>
          </w:tcPr>
          <w:p w14:paraId="4DFD2953" w14:textId="77777777" w:rsidR="0011091E" w:rsidRPr="005E32A5" w:rsidRDefault="0011091E" w:rsidP="001505EC">
            <w:pPr>
              <w:spacing w:line="360" w:lineRule="auto"/>
              <w:jc w:val="both"/>
              <w:rPr>
                <w:sz w:val="20"/>
                <w:szCs w:val="20"/>
              </w:rPr>
            </w:pPr>
            <w:r w:rsidRPr="005E32A5">
              <w:rPr>
                <w:sz w:val="20"/>
                <w:szCs w:val="20"/>
              </w:rPr>
              <w:t>Phân công 30%</w:t>
            </w:r>
          </w:p>
        </w:tc>
        <w:tc>
          <w:tcPr>
            <w:tcW w:w="1223" w:type="pct"/>
          </w:tcPr>
          <w:p w14:paraId="0427422D" w14:textId="77777777" w:rsidR="0011091E" w:rsidRPr="005E32A5" w:rsidRDefault="0011091E" w:rsidP="001505EC">
            <w:pPr>
              <w:spacing w:line="360" w:lineRule="auto"/>
              <w:jc w:val="both"/>
              <w:rPr>
                <w:sz w:val="20"/>
                <w:szCs w:val="20"/>
              </w:rPr>
            </w:pPr>
            <w:r w:rsidRPr="005E32A5">
              <w:rPr>
                <w:sz w:val="20"/>
                <w:szCs w:val="20"/>
              </w:rPr>
              <w:t>Có bảng phân công từng tuần.</w:t>
            </w:r>
          </w:p>
          <w:p w14:paraId="712276D6" w14:textId="77777777" w:rsidR="0011091E" w:rsidRPr="005E32A5" w:rsidRDefault="0011091E" w:rsidP="001505EC">
            <w:pPr>
              <w:spacing w:line="360" w:lineRule="auto"/>
              <w:jc w:val="both"/>
              <w:rPr>
                <w:sz w:val="20"/>
                <w:szCs w:val="20"/>
              </w:rPr>
            </w:pPr>
            <w:r w:rsidRPr="005E32A5">
              <w:rPr>
                <w:sz w:val="20"/>
                <w:szCs w:val="20"/>
              </w:rPr>
              <w:t>Công việc từng người.</w:t>
            </w:r>
          </w:p>
          <w:p w14:paraId="5235DC50" w14:textId="77777777" w:rsidR="0011091E" w:rsidRPr="005E32A5" w:rsidRDefault="0011091E" w:rsidP="001505EC">
            <w:pPr>
              <w:spacing w:line="360" w:lineRule="auto"/>
              <w:jc w:val="both"/>
              <w:rPr>
                <w:sz w:val="20"/>
                <w:szCs w:val="20"/>
              </w:rPr>
            </w:pPr>
            <w:r w:rsidRPr="005E32A5">
              <w:rPr>
                <w:sz w:val="20"/>
                <w:szCs w:val="20"/>
              </w:rPr>
              <w:t>Có kiểm soát công việc từng người.</w:t>
            </w:r>
          </w:p>
          <w:p w14:paraId="7751CA8B" w14:textId="77777777" w:rsidR="0011091E" w:rsidRPr="005E32A5" w:rsidRDefault="0011091E" w:rsidP="001505EC">
            <w:pPr>
              <w:spacing w:line="360" w:lineRule="auto"/>
              <w:jc w:val="both"/>
              <w:rPr>
                <w:sz w:val="20"/>
                <w:szCs w:val="20"/>
              </w:rPr>
            </w:pPr>
            <w:r w:rsidRPr="005E32A5">
              <w:rPr>
                <w:sz w:val="20"/>
                <w:szCs w:val="20"/>
              </w:rPr>
              <w:t>Có deadline.</w:t>
            </w:r>
          </w:p>
          <w:p w14:paraId="17D41C67" w14:textId="77777777" w:rsidR="0011091E" w:rsidRPr="005E32A5" w:rsidRDefault="0011091E" w:rsidP="001505EC">
            <w:pPr>
              <w:spacing w:line="360" w:lineRule="auto"/>
              <w:jc w:val="both"/>
              <w:rPr>
                <w:sz w:val="20"/>
                <w:szCs w:val="20"/>
              </w:rPr>
            </w:pPr>
            <w:r w:rsidRPr="005E32A5">
              <w:rPr>
                <w:sz w:val="20"/>
                <w:szCs w:val="20"/>
              </w:rPr>
              <w:t>Sử dụng các hệ thống online để quản lý.</w:t>
            </w:r>
          </w:p>
        </w:tc>
        <w:tc>
          <w:tcPr>
            <w:tcW w:w="1007" w:type="pct"/>
          </w:tcPr>
          <w:p w14:paraId="3F525018" w14:textId="77777777" w:rsidR="0011091E" w:rsidRPr="005E32A5" w:rsidRDefault="0011091E" w:rsidP="001505EC">
            <w:pPr>
              <w:spacing w:line="360" w:lineRule="auto"/>
              <w:jc w:val="both"/>
              <w:rPr>
                <w:sz w:val="20"/>
                <w:szCs w:val="20"/>
              </w:rPr>
            </w:pPr>
            <w:r w:rsidRPr="005E32A5">
              <w:rPr>
                <w:sz w:val="20"/>
                <w:szCs w:val="20"/>
              </w:rPr>
              <w:t>Có bảng phân công từng tuần.</w:t>
            </w:r>
          </w:p>
          <w:p w14:paraId="53D776CB" w14:textId="77777777" w:rsidR="0011091E" w:rsidRPr="005E32A5" w:rsidRDefault="0011091E" w:rsidP="001505EC">
            <w:pPr>
              <w:spacing w:line="360" w:lineRule="auto"/>
              <w:jc w:val="both"/>
              <w:rPr>
                <w:sz w:val="20"/>
                <w:szCs w:val="20"/>
              </w:rPr>
            </w:pPr>
            <w:r w:rsidRPr="005E32A5">
              <w:rPr>
                <w:sz w:val="20"/>
                <w:szCs w:val="20"/>
              </w:rPr>
              <w:t>Công việc từng người.</w:t>
            </w:r>
          </w:p>
          <w:p w14:paraId="0BF52DEE" w14:textId="77777777" w:rsidR="0011091E" w:rsidRPr="005E32A5" w:rsidRDefault="0011091E" w:rsidP="001505EC">
            <w:pPr>
              <w:spacing w:line="360" w:lineRule="auto"/>
              <w:jc w:val="both"/>
              <w:rPr>
                <w:sz w:val="20"/>
                <w:szCs w:val="20"/>
              </w:rPr>
            </w:pPr>
            <w:r w:rsidRPr="005E32A5">
              <w:rPr>
                <w:sz w:val="20"/>
                <w:szCs w:val="20"/>
              </w:rPr>
              <w:t>Có kiểm soát công việc từng người.</w:t>
            </w:r>
          </w:p>
          <w:p w14:paraId="57EFB151" w14:textId="77777777" w:rsidR="0011091E" w:rsidRPr="005E32A5" w:rsidRDefault="0011091E" w:rsidP="001505EC">
            <w:pPr>
              <w:spacing w:line="360" w:lineRule="auto"/>
              <w:jc w:val="both"/>
              <w:rPr>
                <w:sz w:val="20"/>
                <w:szCs w:val="20"/>
              </w:rPr>
            </w:pPr>
          </w:p>
        </w:tc>
        <w:tc>
          <w:tcPr>
            <w:tcW w:w="923" w:type="pct"/>
          </w:tcPr>
          <w:p w14:paraId="21725090" w14:textId="77777777" w:rsidR="0011091E" w:rsidRPr="005E32A5" w:rsidRDefault="0011091E" w:rsidP="001505EC">
            <w:pPr>
              <w:spacing w:line="360" w:lineRule="auto"/>
              <w:jc w:val="both"/>
              <w:rPr>
                <w:sz w:val="20"/>
                <w:szCs w:val="20"/>
              </w:rPr>
            </w:pPr>
            <w:r w:rsidRPr="005E32A5">
              <w:rPr>
                <w:sz w:val="20"/>
                <w:szCs w:val="20"/>
              </w:rPr>
              <w:t>Có bảng phân công từng tuần.</w:t>
            </w:r>
          </w:p>
          <w:p w14:paraId="39895983" w14:textId="77777777" w:rsidR="0011091E" w:rsidRPr="005E32A5" w:rsidRDefault="0011091E" w:rsidP="001505EC">
            <w:pPr>
              <w:spacing w:line="360" w:lineRule="auto"/>
              <w:jc w:val="both"/>
              <w:rPr>
                <w:sz w:val="20"/>
                <w:szCs w:val="20"/>
              </w:rPr>
            </w:pPr>
            <w:r w:rsidRPr="005E32A5">
              <w:rPr>
                <w:sz w:val="20"/>
                <w:szCs w:val="20"/>
              </w:rPr>
              <w:t>Công việc từng người.</w:t>
            </w:r>
          </w:p>
          <w:p w14:paraId="653BCF14" w14:textId="77777777" w:rsidR="0011091E" w:rsidRPr="005E32A5" w:rsidRDefault="0011091E" w:rsidP="001505EC">
            <w:pPr>
              <w:spacing w:line="360" w:lineRule="auto"/>
              <w:jc w:val="both"/>
              <w:rPr>
                <w:sz w:val="20"/>
                <w:szCs w:val="20"/>
              </w:rPr>
            </w:pPr>
          </w:p>
        </w:tc>
        <w:tc>
          <w:tcPr>
            <w:tcW w:w="998" w:type="pct"/>
          </w:tcPr>
          <w:p w14:paraId="42841FF6" w14:textId="77777777" w:rsidR="0011091E" w:rsidRPr="005E32A5" w:rsidRDefault="0011091E" w:rsidP="001505EC">
            <w:pPr>
              <w:spacing w:line="360" w:lineRule="auto"/>
              <w:jc w:val="both"/>
              <w:rPr>
                <w:sz w:val="20"/>
                <w:szCs w:val="20"/>
              </w:rPr>
            </w:pPr>
            <w:r w:rsidRPr="005E32A5">
              <w:rPr>
                <w:sz w:val="20"/>
                <w:szCs w:val="20"/>
              </w:rPr>
              <w:t>Có bảng phân công từng tuần.</w:t>
            </w:r>
          </w:p>
          <w:p w14:paraId="61CAF735" w14:textId="77777777" w:rsidR="0011091E" w:rsidRPr="005E32A5" w:rsidRDefault="0011091E" w:rsidP="001505EC">
            <w:pPr>
              <w:spacing w:line="360" w:lineRule="auto"/>
              <w:jc w:val="both"/>
              <w:rPr>
                <w:sz w:val="20"/>
                <w:szCs w:val="20"/>
              </w:rPr>
            </w:pPr>
          </w:p>
        </w:tc>
      </w:tr>
      <w:tr w:rsidR="0011091E" w:rsidRPr="005E32A5" w14:paraId="1411A5F2" w14:textId="77777777" w:rsidTr="008E4565">
        <w:tc>
          <w:tcPr>
            <w:tcW w:w="849" w:type="pct"/>
          </w:tcPr>
          <w:p w14:paraId="747695DC" w14:textId="77777777" w:rsidR="0011091E" w:rsidRPr="005E32A5" w:rsidRDefault="0011091E" w:rsidP="001505EC">
            <w:pPr>
              <w:spacing w:line="360" w:lineRule="auto"/>
              <w:jc w:val="both"/>
              <w:rPr>
                <w:sz w:val="20"/>
                <w:szCs w:val="20"/>
              </w:rPr>
            </w:pPr>
            <w:r w:rsidRPr="005E32A5">
              <w:rPr>
                <w:sz w:val="20"/>
                <w:szCs w:val="20"/>
              </w:rPr>
              <w:t>Công việc thực hiện của thành viên 10%</w:t>
            </w:r>
          </w:p>
        </w:tc>
        <w:tc>
          <w:tcPr>
            <w:tcW w:w="1223" w:type="pct"/>
          </w:tcPr>
          <w:p w14:paraId="045FFE87" w14:textId="77777777" w:rsidR="0011091E" w:rsidRPr="005E32A5" w:rsidRDefault="0011091E" w:rsidP="001505EC">
            <w:pPr>
              <w:spacing w:line="360" w:lineRule="auto"/>
              <w:jc w:val="both"/>
              <w:rPr>
                <w:sz w:val="20"/>
                <w:szCs w:val="20"/>
              </w:rPr>
            </w:pPr>
            <w:r w:rsidRPr="005E32A5">
              <w:rPr>
                <w:sz w:val="20"/>
                <w:szCs w:val="20"/>
              </w:rPr>
              <w:t>Thực hiện đầy đủ.</w:t>
            </w:r>
          </w:p>
          <w:p w14:paraId="71B44034" w14:textId="77777777" w:rsidR="0011091E" w:rsidRPr="005E32A5" w:rsidRDefault="0011091E" w:rsidP="001505EC">
            <w:pPr>
              <w:spacing w:line="360" w:lineRule="auto"/>
              <w:jc w:val="both"/>
              <w:rPr>
                <w:sz w:val="20"/>
                <w:szCs w:val="20"/>
              </w:rPr>
            </w:pPr>
            <w:r w:rsidRPr="005E32A5">
              <w:rPr>
                <w:sz w:val="20"/>
                <w:szCs w:val="20"/>
              </w:rPr>
              <w:t>Đúng hạn.</w:t>
            </w:r>
          </w:p>
        </w:tc>
        <w:tc>
          <w:tcPr>
            <w:tcW w:w="1007" w:type="pct"/>
          </w:tcPr>
          <w:p w14:paraId="2B100FD1" w14:textId="77777777" w:rsidR="0011091E" w:rsidRPr="005E32A5" w:rsidRDefault="0011091E" w:rsidP="001505EC">
            <w:pPr>
              <w:spacing w:line="360" w:lineRule="auto"/>
              <w:jc w:val="both"/>
              <w:rPr>
                <w:sz w:val="20"/>
                <w:szCs w:val="20"/>
              </w:rPr>
            </w:pPr>
            <w:r w:rsidRPr="005E32A5">
              <w:rPr>
                <w:sz w:val="20"/>
                <w:szCs w:val="20"/>
              </w:rPr>
              <w:t xml:space="preserve">Thực hiện đầy đủ. </w:t>
            </w:r>
          </w:p>
          <w:p w14:paraId="223B8165" w14:textId="77777777" w:rsidR="0011091E" w:rsidRPr="005E32A5" w:rsidRDefault="0011091E" w:rsidP="001505EC">
            <w:pPr>
              <w:spacing w:line="360" w:lineRule="auto"/>
              <w:jc w:val="both"/>
              <w:rPr>
                <w:sz w:val="20"/>
                <w:szCs w:val="20"/>
              </w:rPr>
            </w:pPr>
            <w:r w:rsidRPr="005E32A5">
              <w:rPr>
                <w:sz w:val="20"/>
                <w:szCs w:val="20"/>
              </w:rPr>
              <w:t>Trễ hạn.</w:t>
            </w:r>
          </w:p>
        </w:tc>
        <w:tc>
          <w:tcPr>
            <w:tcW w:w="923" w:type="pct"/>
          </w:tcPr>
          <w:p w14:paraId="5FDFC992" w14:textId="77777777" w:rsidR="0011091E" w:rsidRPr="005E32A5" w:rsidRDefault="0011091E" w:rsidP="001505EC">
            <w:pPr>
              <w:spacing w:line="360" w:lineRule="auto"/>
              <w:jc w:val="both"/>
              <w:rPr>
                <w:sz w:val="20"/>
                <w:szCs w:val="20"/>
              </w:rPr>
            </w:pPr>
            <w:r w:rsidRPr="005E32A5">
              <w:rPr>
                <w:sz w:val="20"/>
                <w:szCs w:val="20"/>
              </w:rPr>
              <w:t>Không thực hiện đúng.</w:t>
            </w:r>
          </w:p>
        </w:tc>
        <w:tc>
          <w:tcPr>
            <w:tcW w:w="998" w:type="pct"/>
          </w:tcPr>
          <w:p w14:paraId="2744C3A0" w14:textId="77777777" w:rsidR="0011091E" w:rsidRPr="005E32A5" w:rsidRDefault="0011091E" w:rsidP="001505EC">
            <w:pPr>
              <w:spacing w:line="360" w:lineRule="auto"/>
              <w:jc w:val="both"/>
              <w:rPr>
                <w:sz w:val="20"/>
                <w:szCs w:val="20"/>
              </w:rPr>
            </w:pPr>
            <w:r w:rsidRPr="005E32A5">
              <w:rPr>
                <w:sz w:val="20"/>
                <w:szCs w:val="20"/>
              </w:rPr>
              <w:t>Không làm hoặc sai nhiều hơn 50%</w:t>
            </w:r>
          </w:p>
        </w:tc>
      </w:tr>
      <w:tr w:rsidR="0011091E" w:rsidRPr="005E32A5" w14:paraId="6DF68D62" w14:textId="77777777" w:rsidTr="008E4565">
        <w:tc>
          <w:tcPr>
            <w:tcW w:w="849" w:type="pct"/>
          </w:tcPr>
          <w:p w14:paraId="04180012" w14:textId="77777777" w:rsidR="0011091E" w:rsidRPr="005E32A5" w:rsidRDefault="0011091E" w:rsidP="001505EC">
            <w:pPr>
              <w:spacing w:line="360" w:lineRule="auto"/>
              <w:jc w:val="both"/>
              <w:rPr>
                <w:sz w:val="20"/>
                <w:szCs w:val="20"/>
              </w:rPr>
            </w:pPr>
            <w:r w:rsidRPr="005E32A5">
              <w:rPr>
                <w:sz w:val="20"/>
                <w:szCs w:val="20"/>
              </w:rPr>
              <w:t>Nội dung thành viên thực hiện 30%</w:t>
            </w:r>
          </w:p>
        </w:tc>
        <w:tc>
          <w:tcPr>
            <w:tcW w:w="1223" w:type="pct"/>
          </w:tcPr>
          <w:p w14:paraId="27C76D23" w14:textId="77777777" w:rsidR="0011091E" w:rsidRPr="005E32A5" w:rsidRDefault="0011091E" w:rsidP="001505EC">
            <w:pPr>
              <w:spacing w:line="360" w:lineRule="auto"/>
              <w:jc w:val="both"/>
              <w:rPr>
                <w:sz w:val="20"/>
                <w:szCs w:val="20"/>
              </w:rPr>
            </w:pPr>
            <w:r w:rsidRPr="005E32A5">
              <w:rPr>
                <w:sz w:val="20"/>
                <w:szCs w:val="20"/>
              </w:rPr>
              <w:t>Có nội dung từng tuần.</w:t>
            </w:r>
          </w:p>
          <w:p w14:paraId="28B28CD7" w14:textId="77777777" w:rsidR="0011091E" w:rsidRPr="005E32A5" w:rsidRDefault="0011091E" w:rsidP="001505EC">
            <w:pPr>
              <w:spacing w:line="360" w:lineRule="auto"/>
              <w:jc w:val="both"/>
              <w:rPr>
                <w:sz w:val="20"/>
                <w:szCs w:val="20"/>
              </w:rPr>
            </w:pPr>
            <w:r w:rsidRPr="005E32A5">
              <w:rPr>
                <w:sz w:val="20"/>
                <w:szCs w:val="20"/>
              </w:rPr>
              <w:t>Có kết quả từng tuần.</w:t>
            </w:r>
          </w:p>
          <w:p w14:paraId="64D1E5A0" w14:textId="77777777" w:rsidR="0011091E" w:rsidRPr="005E32A5" w:rsidRDefault="0011091E" w:rsidP="001505EC">
            <w:pPr>
              <w:spacing w:line="360" w:lineRule="auto"/>
              <w:jc w:val="both"/>
              <w:rPr>
                <w:sz w:val="20"/>
                <w:szCs w:val="20"/>
              </w:rPr>
            </w:pPr>
          </w:p>
        </w:tc>
        <w:tc>
          <w:tcPr>
            <w:tcW w:w="1007" w:type="pct"/>
          </w:tcPr>
          <w:p w14:paraId="63631CF0" w14:textId="77777777" w:rsidR="0011091E" w:rsidRPr="005E32A5" w:rsidRDefault="0011091E" w:rsidP="001505EC">
            <w:pPr>
              <w:spacing w:line="360" w:lineRule="auto"/>
              <w:jc w:val="both"/>
              <w:rPr>
                <w:sz w:val="20"/>
                <w:szCs w:val="20"/>
              </w:rPr>
            </w:pPr>
            <w:r w:rsidRPr="005E32A5">
              <w:rPr>
                <w:sz w:val="20"/>
                <w:szCs w:val="20"/>
              </w:rPr>
              <w:t>Có nội dung từng tuần.</w:t>
            </w:r>
          </w:p>
        </w:tc>
        <w:tc>
          <w:tcPr>
            <w:tcW w:w="923" w:type="pct"/>
          </w:tcPr>
          <w:p w14:paraId="6C5A2004" w14:textId="77777777" w:rsidR="0011091E" w:rsidRPr="005E32A5" w:rsidRDefault="0011091E" w:rsidP="001505EC">
            <w:pPr>
              <w:spacing w:line="360" w:lineRule="auto"/>
              <w:jc w:val="both"/>
              <w:rPr>
                <w:sz w:val="20"/>
                <w:szCs w:val="20"/>
              </w:rPr>
            </w:pPr>
            <w:r w:rsidRPr="005E32A5">
              <w:rPr>
                <w:sz w:val="20"/>
                <w:szCs w:val="20"/>
              </w:rPr>
              <w:t>Viết chung chung.</w:t>
            </w:r>
          </w:p>
        </w:tc>
        <w:tc>
          <w:tcPr>
            <w:tcW w:w="998" w:type="pct"/>
          </w:tcPr>
          <w:p w14:paraId="588B2AD2" w14:textId="77777777" w:rsidR="0011091E" w:rsidRPr="005E32A5" w:rsidRDefault="0011091E" w:rsidP="001505EC">
            <w:pPr>
              <w:spacing w:line="360" w:lineRule="auto"/>
              <w:jc w:val="both"/>
              <w:rPr>
                <w:sz w:val="20"/>
                <w:szCs w:val="20"/>
              </w:rPr>
            </w:pPr>
            <w:r w:rsidRPr="005E32A5">
              <w:rPr>
                <w:sz w:val="20"/>
                <w:szCs w:val="20"/>
              </w:rPr>
              <w:t>Không viết hoặc sai nhiều hơn 50%</w:t>
            </w:r>
          </w:p>
        </w:tc>
      </w:tr>
      <w:tr w:rsidR="0011091E" w:rsidRPr="005E32A5" w14:paraId="3D1BC191" w14:textId="77777777" w:rsidTr="008E4565">
        <w:tc>
          <w:tcPr>
            <w:tcW w:w="849" w:type="pct"/>
          </w:tcPr>
          <w:p w14:paraId="269AD34D" w14:textId="77777777" w:rsidR="0011091E" w:rsidRPr="005E32A5" w:rsidRDefault="0011091E" w:rsidP="001505EC">
            <w:pPr>
              <w:spacing w:line="360" w:lineRule="auto"/>
              <w:jc w:val="both"/>
              <w:rPr>
                <w:sz w:val="20"/>
                <w:szCs w:val="20"/>
              </w:rPr>
            </w:pPr>
            <w:r w:rsidRPr="005E32A5">
              <w:rPr>
                <w:sz w:val="20"/>
                <w:szCs w:val="20"/>
              </w:rPr>
              <w:t>Có đánh giá của nhóm trưởng 10%</w:t>
            </w:r>
          </w:p>
        </w:tc>
        <w:tc>
          <w:tcPr>
            <w:tcW w:w="1223" w:type="pct"/>
          </w:tcPr>
          <w:p w14:paraId="1CA8FDA0" w14:textId="77777777" w:rsidR="0011091E" w:rsidRPr="005E32A5" w:rsidRDefault="0011091E" w:rsidP="001505EC">
            <w:pPr>
              <w:spacing w:line="360" w:lineRule="auto"/>
              <w:jc w:val="both"/>
              <w:rPr>
                <w:sz w:val="20"/>
                <w:szCs w:val="20"/>
              </w:rPr>
            </w:pPr>
            <w:r w:rsidRPr="005E32A5">
              <w:rPr>
                <w:sz w:val="20"/>
                <w:szCs w:val="20"/>
              </w:rPr>
              <w:t>Có.</w:t>
            </w:r>
          </w:p>
        </w:tc>
        <w:tc>
          <w:tcPr>
            <w:tcW w:w="1007" w:type="pct"/>
          </w:tcPr>
          <w:p w14:paraId="1A16B600" w14:textId="77777777" w:rsidR="0011091E" w:rsidRPr="005E32A5" w:rsidRDefault="0011091E" w:rsidP="001505EC">
            <w:pPr>
              <w:spacing w:line="360" w:lineRule="auto"/>
              <w:jc w:val="both"/>
              <w:rPr>
                <w:sz w:val="20"/>
                <w:szCs w:val="20"/>
              </w:rPr>
            </w:pPr>
          </w:p>
        </w:tc>
        <w:tc>
          <w:tcPr>
            <w:tcW w:w="923" w:type="pct"/>
          </w:tcPr>
          <w:p w14:paraId="7450CD6D" w14:textId="77777777" w:rsidR="0011091E" w:rsidRPr="005E32A5" w:rsidRDefault="0011091E" w:rsidP="001505EC">
            <w:pPr>
              <w:spacing w:line="360" w:lineRule="auto"/>
              <w:jc w:val="both"/>
              <w:rPr>
                <w:sz w:val="20"/>
                <w:szCs w:val="20"/>
              </w:rPr>
            </w:pPr>
          </w:p>
        </w:tc>
        <w:tc>
          <w:tcPr>
            <w:tcW w:w="998" w:type="pct"/>
          </w:tcPr>
          <w:p w14:paraId="5AE5CDF9" w14:textId="77777777" w:rsidR="0011091E" w:rsidRPr="005E32A5" w:rsidRDefault="0011091E" w:rsidP="001505EC">
            <w:pPr>
              <w:spacing w:line="360" w:lineRule="auto"/>
              <w:jc w:val="both"/>
              <w:rPr>
                <w:sz w:val="20"/>
                <w:szCs w:val="20"/>
              </w:rPr>
            </w:pPr>
            <w:r w:rsidRPr="005E32A5">
              <w:rPr>
                <w:sz w:val="20"/>
                <w:szCs w:val="20"/>
              </w:rPr>
              <w:t>Không viết hoặc sai nhiều hơn 50%</w:t>
            </w:r>
          </w:p>
        </w:tc>
      </w:tr>
      <w:tr w:rsidR="0011091E" w:rsidRPr="005E32A5" w14:paraId="3EBB4945" w14:textId="77777777" w:rsidTr="008E4565">
        <w:tc>
          <w:tcPr>
            <w:tcW w:w="849" w:type="pct"/>
          </w:tcPr>
          <w:p w14:paraId="6CDDB808" w14:textId="77777777" w:rsidR="0011091E" w:rsidRPr="005E32A5" w:rsidRDefault="0011091E" w:rsidP="001505EC">
            <w:pPr>
              <w:spacing w:line="360" w:lineRule="auto"/>
              <w:jc w:val="both"/>
              <w:rPr>
                <w:sz w:val="20"/>
                <w:szCs w:val="20"/>
              </w:rPr>
            </w:pPr>
            <w:r w:rsidRPr="005E32A5">
              <w:rPr>
                <w:sz w:val="20"/>
                <w:szCs w:val="20"/>
              </w:rPr>
              <w:t>Trình bày báo cáo và trả lời câu hỏi 20%</w:t>
            </w:r>
          </w:p>
        </w:tc>
        <w:tc>
          <w:tcPr>
            <w:tcW w:w="1223" w:type="pct"/>
          </w:tcPr>
          <w:p w14:paraId="10E9FB60" w14:textId="77777777" w:rsidR="0011091E" w:rsidRPr="005E32A5" w:rsidRDefault="0011091E" w:rsidP="001505EC">
            <w:pPr>
              <w:spacing w:line="360" w:lineRule="auto"/>
              <w:jc w:val="both"/>
              <w:rPr>
                <w:sz w:val="20"/>
                <w:szCs w:val="20"/>
              </w:rPr>
            </w:pPr>
            <w:r w:rsidRPr="005E32A5">
              <w:rPr>
                <w:sz w:val="20"/>
                <w:szCs w:val="20"/>
              </w:rPr>
              <w:t>Về mặt kiến thức nói chung là đúng và mọi người đều hiểu.</w:t>
            </w:r>
          </w:p>
        </w:tc>
        <w:tc>
          <w:tcPr>
            <w:tcW w:w="1007" w:type="pct"/>
          </w:tcPr>
          <w:p w14:paraId="7B5D5E13" w14:textId="77777777" w:rsidR="0011091E" w:rsidRPr="005E32A5" w:rsidRDefault="0011091E" w:rsidP="001505EC">
            <w:pPr>
              <w:spacing w:line="360" w:lineRule="auto"/>
              <w:jc w:val="both"/>
              <w:rPr>
                <w:sz w:val="20"/>
                <w:szCs w:val="20"/>
              </w:rPr>
            </w:pPr>
            <w:r w:rsidRPr="005E32A5">
              <w:rPr>
                <w:sz w:val="20"/>
                <w:szCs w:val="20"/>
              </w:rPr>
              <w:t>Kiến thức sai hoặc một số người không hiểu được báo cáo.</w:t>
            </w:r>
          </w:p>
        </w:tc>
        <w:tc>
          <w:tcPr>
            <w:tcW w:w="923" w:type="pct"/>
          </w:tcPr>
          <w:p w14:paraId="47EEF4B1" w14:textId="77777777" w:rsidR="0011091E" w:rsidRPr="005E32A5" w:rsidRDefault="0011091E" w:rsidP="001505EC">
            <w:pPr>
              <w:spacing w:line="360" w:lineRule="auto"/>
              <w:jc w:val="both"/>
              <w:rPr>
                <w:sz w:val="20"/>
                <w:szCs w:val="20"/>
              </w:rPr>
            </w:pPr>
            <w:r w:rsidRPr="005E32A5">
              <w:rPr>
                <w:sz w:val="20"/>
                <w:szCs w:val="20"/>
              </w:rPr>
              <w:t>Kiến thức sai khoảng 40-50%, nhiều người không hiểu.</w:t>
            </w:r>
          </w:p>
        </w:tc>
        <w:tc>
          <w:tcPr>
            <w:tcW w:w="998" w:type="pct"/>
          </w:tcPr>
          <w:p w14:paraId="352DF275" w14:textId="77777777" w:rsidR="0011091E" w:rsidRPr="005E32A5" w:rsidRDefault="0011091E" w:rsidP="001505EC">
            <w:pPr>
              <w:spacing w:line="360" w:lineRule="auto"/>
              <w:jc w:val="both"/>
              <w:rPr>
                <w:sz w:val="20"/>
                <w:szCs w:val="20"/>
              </w:rPr>
            </w:pPr>
            <w:r w:rsidRPr="005E32A5">
              <w:rPr>
                <w:sz w:val="20"/>
                <w:szCs w:val="20"/>
              </w:rPr>
              <w:t>Kiến thức sai nhiều hơn 50%.</w:t>
            </w:r>
          </w:p>
        </w:tc>
      </w:tr>
    </w:tbl>
    <w:p w14:paraId="63636E56" w14:textId="77777777" w:rsidR="001C4089" w:rsidRPr="00361E47" w:rsidRDefault="001C4089" w:rsidP="000B3B71">
      <w:pPr>
        <w:spacing w:before="120" w:after="120" w:line="360" w:lineRule="auto"/>
        <w:rPr>
          <w:b/>
          <w:bCs/>
          <w:color w:val="000000" w:themeColor="text1"/>
          <w:sz w:val="26"/>
          <w:szCs w:val="26"/>
        </w:rPr>
      </w:pPr>
    </w:p>
    <w:p w14:paraId="416C6E91" w14:textId="77777777" w:rsidR="00D560D2" w:rsidRPr="00361E47" w:rsidRDefault="00D560D2">
      <w:pPr>
        <w:spacing w:after="160" w:line="259" w:lineRule="auto"/>
        <w:rPr>
          <w:b/>
          <w:bCs/>
          <w:color w:val="000000" w:themeColor="text1"/>
          <w:sz w:val="26"/>
          <w:szCs w:val="26"/>
        </w:rPr>
      </w:pPr>
      <w:r w:rsidRPr="00361E47">
        <w:rPr>
          <w:b/>
          <w:bCs/>
          <w:color w:val="000000" w:themeColor="text1"/>
          <w:sz w:val="26"/>
          <w:szCs w:val="26"/>
        </w:rPr>
        <w:br w:type="page"/>
      </w:r>
    </w:p>
    <w:p w14:paraId="0690B292" w14:textId="483F6A04" w:rsidR="000B3B71" w:rsidRPr="0011091E" w:rsidRDefault="001C4089" w:rsidP="0011091E">
      <w:pPr>
        <w:spacing w:before="120" w:after="120" w:line="360" w:lineRule="auto"/>
        <w:rPr>
          <w:b/>
          <w:bCs/>
          <w:color w:val="000000" w:themeColor="text1"/>
          <w:sz w:val="26"/>
          <w:szCs w:val="26"/>
        </w:rPr>
      </w:pPr>
      <w:r w:rsidRPr="00361E47">
        <w:rPr>
          <w:b/>
          <w:bCs/>
          <w:color w:val="000000" w:themeColor="text1"/>
          <w:sz w:val="26"/>
          <w:szCs w:val="26"/>
        </w:rPr>
        <w:lastRenderedPageBreak/>
        <w:t>Phụ lục 4</w:t>
      </w:r>
    </w:p>
    <w:tbl>
      <w:tblPr>
        <w:tblStyle w:val="TableGrid"/>
        <w:tblW w:w="9351" w:type="dxa"/>
        <w:tblLook w:val="04A0" w:firstRow="1" w:lastRow="0" w:firstColumn="1" w:lastColumn="0" w:noHBand="0" w:noVBand="1"/>
      </w:tblPr>
      <w:tblGrid>
        <w:gridCol w:w="910"/>
        <w:gridCol w:w="5072"/>
        <w:gridCol w:w="842"/>
        <w:gridCol w:w="842"/>
        <w:gridCol w:w="843"/>
        <w:gridCol w:w="842"/>
      </w:tblGrid>
      <w:tr w:rsidR="00361E47" w:rsidRPr="00361E47" w14:paraId="6F79AA89" w14:textId="77777777" w:rsidTr="009679A8">
        <w:trPr>
          <w:tblHeader/>
        </w:trPr>
        <w:tc>
          <w:tcPr>
            <w:tcW w:w="910" w:type="dxa"/>
            <w:shd w:val="clear" w:color="auto" w:fill="E7E6E6" w:themeFill="background2"/>
            <w:vAlign w:val="center"/>
          </w:tcPr>
          <w:p w14:paraId="451E2A69" w14:textId="77777777" w:rsidR="00332F6D" w:rsidRPr="00361E47" w:rsidRDefault="00332F6D" w:rsidP="001505EC">
            <w:pPr>
              <w:spacing w:line="360" w:lineRule="auto"/>
              <w:rPr>
                <w:b/>
                <w:bCs/>
                <w:color w:val="000000" w:themeColor="text1"/>
              </w:rPr>
            </w:pPr>
            <w:r w:rsidRPr="00361E47">
              <w:rPr>
                <w:b/>
                <w:bCs/>
                <w:color w:val="000000" w:themeColor="text1"/>
              </w:rPr>
              <w:t>STT</w:t>
            </w:r>
          </w:p>
        </w:tc>
        <w:tc>
          <w:tcPr>
            <w:tcW w:w="5072" w:type="dxa"/>
            <w:shd w:val="clear" w:color="auto" w:fill="E7E6E6" w:themeFill="background2"/>
            <w:vAlign w:val="center"/>
          </w:tcPr>
          <w:p w14:paraId="314DDE34" w14:textId="77777777" w:rsidR="00332F6D" w:rsidRPr="00361E47" w:rsidRDefault="00332F6D" w:rsidP="001505EC">
            <w:pPr>
              <w:spacing w:line="360" w:lineRule="auto"/>
              <w:jc w:val="center"/>
              <w:rPr>
                <w:b/>
                <w:bCs/>
                <w:color w:val="000000" w:themeColor="text1"/>
              </w:rPr>
            </w:pPr>
            <w:r w:rsidRPr="00361E47">
              <w:rPr>
                <w:b/>
                <w:bCs/>
                <w:color w:val="000000" w:themeColor="text1"/>
              </w:rPr>
              <w:t>Chuẩn đầu ra (PLO)</w:t>
            </w:r>
          </w:p>
        </w:tc>
        <w:tc>
          <w:tcPr>
            <w:tcW w:w="842" w:type="dxa"/>
            <w:shd w:val="clear" w:color="auto" w:fill="E7E6E6" w:themeFill="background2"/>
            <w:vAlign w:val="center"/>
          </w:tcPr>
          <w:p w14:paraId="1352457D" w14:textId="77777777" w:rsidR="00332F6D" w:rsidRPr="00361E47" w:rsidRDefault="00332F6D" w:rsidP="001505EC">
            <w:pPr>
              <w:spacing w:line="360" w:lineRule="auto"/>
              <w:jc w:val="center"/>
              <w:rPr>
                <w:b/>
                <w:bCs/>
                <w:color w:val="000000" w:themeColor="text1"/>
              </w:rPr>
            </w:pPr>
            <w:r w:rsidRPr="00361E47">
              <w:rPr>
                <w:b/>
                <w:bCs/>
                <w:color w:val="000000" w:themeColor="text1"/>
              </w:rPr>
              <w:t>Mục tiêu 1</w:t>
            </w:r>
          </w:p>
        </w:tc>
        <w:tc>
          <w:tcPr>
            <w:tcW w:w="842" w:type="dxa"/>
            <w:shd w:val="clear" w:color="auto" w:fill="E7E6E6" w:themeFill="background2"/>
            <w:vAlign w:val="center"/>
          </w:tcPr>
          <w:p w14:paraId="564082A8" w14:textId="77777777" w:rsidR="00332F6D" w:rsidRPr="00361E47" w:rsidRDefault="00332F6D" w:rsidP="001505EC">
            <w:pPr>
              <w:spacing w:line="360" w:lineRule="auto"/>
              <w:jc w:val="center"/>
              <w:rPr>
                <w:b/>
                <w:bCs/>
                <w:color w:val="000000" w:themeColor="text1"/>
              </w:rPr>
            </w:pPr>
            <w:r w:rsidRPr="00361E47">
              <w:rPr>
                <w:b/>
                <w:bCs/>
                <w:color w:val="000000" w:themeColor="text1"/>
              </w:rPr>
              <w:t>Mục tiêu 2</w:t>
            </w:r>
          </w:p>
        </w:tc>
        <w:tc>
          <w:tcPr>
            <w:tcW w:w="843" w:type="dxa"/>
            <w:shd w:val="clear" w:color="auto" w:fill="E7E6E6" w:themeFill="background2"/>
            <w:vAlign w:val="center"/>
          </w:tcPr>
          <w:p w14:paraId="03E1545B" w14:textId="77777777" w:rsidR="00332F6D" w:rsidRPr="00361E47" w:rsidRDefault="00332F6D" w:rsidP="001505EC">
            <w:pPr>
              <w:spacing w:line="360" w:lineRule="auto"/>
              <w:jc w:val="center"/>
              <w:rPr>
                <w:b/>
                <w:bCs/>
                <w:color w:val="000000" w:themeColor="text1"/>
              </w:rPr>
            </w:pPr>
            <w:r w:rsidRPr="00361E47">
              <w:rPr>
                <w:b/>
                <w:bCs/>
                <w:color w:val="000000" w:themeColor="text1"/>
              </w:rPr>
              <w:t>Mục tiêu 3</w:t>
            </w:r>
          </w:p>
        </w:tc>
        <w:tc>
          <w:tcPr>
            <w:tcW w:w="842" w:type="dxa"/>
            <w:shd w:val="clear" w:color="auto" w:fill="E7E6E6" w:themeFill="background2"/>
            <w:vAlign w:val="center"/>
          </w:tcPr>
          <w:p w14:paraId="766DDB0E" w14:textId="77777777" w:rsidR="00332F6D" w:rsidRPr="00361E47" w:rsidRDefault="00332F6D" w:rsidP="001505EC">
            <w:pPr>
              <w:spacing w:line="360" w:lineRule="auto"/>
              <w:jc w:val="center"/>
              <w:rPr>
                <w:b/>
                <w:bCs/>
                <w:color w:val="000000" w:themeColor="text1"/>
              </w:rPr>
            </w:pPr>
            <w:r w:rsidRPr="00361E47">
              <w:rPr>
                <w:b/>
                <w:bCs/>
                <w:color w:val="000000" w:themeColor="text1"/>
              </w:rPr>
              <w:t>Mục tiêu 4</w:t>
            </w:r>
          </w:p>
        </w:tc>
      </w:tr>
      <w:tr w:rsidR="00361E47" w:rsidRPr="00361E47" w14:paraId="1830D7F9" w14:textId="77777777" w:rsidTr="009679A8">
        <w:tc>
          <w:tcPr>
            <w:tcW w:w="910" w:type="dxa"/>
          </w:tcPr>
          <w:p w14:paraId="29902CC0" w14:textId="77777777" w:rsidR="00332F6D" w:rsidRPr="00361E47" w:rsidRDefault="00332F6D" w:rsidP="001505EC">
            <w:pPr>
              <w:spacing w:line="360" w:lineRule="auto"/>
              <w:rPr>
                <w:color w:val="000000" w:themeColor="text1"/>
              </w:rPr>
            </w:pPr>
            <w:r w:rsidRPr="00361E47">
              <w:rPr>
                <w:color w:val="000000" w:themeColor="text1"/>
              </w:rPr>
              <w:t>PLO1</w:t>
            </w:r>
          </w:p>
        </w:tc>
        <w:tc>
          <w:tcPr>
            <w:tcW w:w="5072" w:type="dxa"/>
            <w:vAlign w:val="center"/>
          </w:tcPr>
          <w:p w14:paraId="1B1199A5" w14:textId="77777777" w:rsidR="00332F6D" w:rsidRPr="00361E47" w:rsidRDefault="00332F6D" w:rsidP="001505EC">
            <w:pPr>
              <w:spacing w:line="360" w:lineRule="auto"/>
              <w:jc w:val="both"/>
              <w:rPr>
                <w:bCs/>
                <w:color w:val="000000" w:themeColor="text1"/>
              </w:rPr>
            </w:pPr>
            <w:r w:rsidRPr="00361E47">
              <w:rPr>
                <w:bCs/>
                <w:color w:val="000000" w:themeColor="text1"/>
              </w:rPr>
              <w:t>Có kiến thức cơ bản về thống kê, toán, và kinh doanh, kinh tế, tài chính, bảo hiểm.</w:t>
            </w:r>
          </w:p>
        </w:tc>
        <w:tc>
          <w:tcPr>
            <w:tcW w:w="842" w:type="dxa"/>
          </w:tcPr>
          <w:p w14:paraId="0D4004E5"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2" w:type="dxa"/>
          </w:tcPr>
          <w:p w14:paraId="6C087046" w14:textId="77777777" w:rsidR="00332F6D" w:rsidRPr="00361E47" w:rsidRDefault="00332F6D" w:rsidP="001505EC">
            <w:pPr>
              <w:spacing w:line="360" w:lineRule="auto"/>
              <w:jc w:val="center"/>
              <w:rPr>
                <w:color w:val="000000" w:themeColor="text1"/>
              </w:rPr>
            </w:pPr>
          </w:p>
        </w:tc>
        <w:tc>
          <w:tcPr>
            <w:tcW w:w="843" w:type="dxa"/>
          </w:tcPr>
          <w:p w14:paraId="1AC81848" w14:textId="77777777" w:rsidR="00332F6D" w:rsidRPr="00361E47" w:rsidRDefault="00332F6D" w:rsidP="001505EC">
            <w:pPr>
              <w:spacing w:line="360" w:lineRule="auto"/>
              <w:jc w:val="center"/>
              <w:rPr>
                <w:color w:val="000000" w:themeColor="text1"/>
              </w:rPr>
            </w:pPr>
          </w:p>
        </w:tc>
        <w:tc>
          <w:tcPr>
            <w:tcW w:w="842" w:type="dxa"/>
          </w:tcPr>
          <w:p w14:paraId="09583689" w14:textId="77777777" w:rsidR="00332F6D" w:rsidRPr="00361E47" w:rsidRDefault="00332F6D" w:rsidP="001505EC">
            <w:pPr>
              <w:spacing w:line="360" w:lineRule="auto"/>
              <w:jc w:val="center"/>
              <w:rPr>
                <w:color w:val="000000" w:themeColor="text1"/>
              </w:rPr>
            </w:pPr>
          </w:p>
        </w:tc>
      </w:tr>
      <w:tr w:rsidR="00361E47" w:rsidRPr="00361E47" w14:paraId="2371F4E2" w14:textId="77777777" w:rsidTr="009679A8">
        <w:tc>
          <w:tcPr>
            <w:tcW w:w="910" w:type="dxa"/>
          </w:tcPr>
          <w:p w14:paraId="24DA39C2" w14:textId="77777777" w:rsidR="00332F6D" w:rsidRPr="00361E47" w:rsidRDefault="00332F6D" w:rsidP="001505EC">
            <w:pPr>
              <w:spacing w:line="360" w:lineRule="auto"/>
              <w:rPr>
                <w:color w:val="000000" w:themeColor="text1"/>
              </w:rPr>
            </w:pPr>
            <w:r w:rsidRPr="00361E47">
              <w:rPr>
                <w:color w:val="000000" w:themeColor="text1"/>
              </w:rPr>
              <w:t>PLO2</w:t>
            </w:r>
          </w:p>
        </w:tc>
        <w:tc>
          <w:tcPr>
            <w:tcW w:w="5072" w:type="dxa"/>
            <w:vAlign w:val="center"/>
          </w:tcPr>
          <w:p w14:paraId="62E69A32" w14:textId="23BE4009" w:rsidR="00332F6D" w:rsidRPr="00361E47" w:rsidRDefault="00332F6D" w:rsidP="001505EC">
            <w:pPr>
              <w:spacing w:line="360" w:lineRule="auto"/>
              <w:jc w:val="both"/>
              <w:rPr>
                <w:bCs/>
                <w:color w:val="000000" w:themeColor="text1"/>
              </w:rPr>
            </w:pPr>
            <w:r w:rsidRPr="00361E47">
              <w:rPr>
                <w:bCs/>
                <w:color w:val="000000" w:themeColor="text1"/>
              </w:rPr>
              <w:t xml:space="preserve">Có kiến thức chuyên ngành về các công cụ thống kê, toán học và phân tích dữ liệu. </w:t>
            </w:r>
          </w:p>
        </w:tc>
        <w:tc>
          <w:tcPr>
            <w:tcW w:w="842" w:type="dxa"/>
          </w:tcPr>
          <w:p w14:paraId="43B65E62"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2" w:type="dxa"/>
          </w:tcPr>
          <w:p w14:paraId="464FB6DC" w14:textId="77777777" w:rsidR="00332F6D" w:rsidRPr="00361E47" w:rsidRDefault="00332F6D" w:rsidP="001505EC">
            <w:pPr>
              <w:spacing w:line="360" w:lineRule="auto"/>
              <w:jc w:val="center"/>
              <w:rPr>
                <w:color w:val="000000" w:themeColor="text1"/>
              </w:rPr>
            </w:pPr>
          </w:p>
        </w:tc>
        <w:tc>
          <w:tcPr>
            <w:tcW w:w="843" w:type="dxa"/>
          </w:tcPr>
          <w:p w14:paraId="7B26E6EB" w14:textId="77777777" w:rsidR="00332F6D" w:rsidRPr="00361E47" w:rsidRDefault="00332F6D" w:rsidP="001505EC">
            <w:pPr>
              <w:spacing w:line="360" w:lineRule="auto"/>
              <w:jc w:val="center"/>
              <w:rPr>
                <w:color w:val="000000" w:themeColor="text1"/>
              </w:rPr>
            </w:pPr>
          </w:p>
        </w:tc>
        <w:tc>
          <w:tcPr>
            <w:tcW w:w="842" w:type="dxa"/>
          </w:tcPr>
          <w:p w14:paraId="1E75ACC6" w14:textId="77777777" w:rsidR="00332F6D" w:rsidRPr="00361E47" w:rsidRDefault="00332F6D" w:rsidP="001505EC">
            <w:pPr>
              <w:spacing w:line="360" w:lineRule="auto"/>
              <w:jc w:val="center"/>
              <w:rPr>
                <w:color w:val="000000" w:themeColor="text1"/>
              </w:rPr>
            </w:pPr>
          </w:p>
        </w:tc>
      </w:tr>
      <w:tr w:rsidR="00361E47" w:rsidRPr="00361E47" w14:paraId="71CDEEDD" w14:textId="77777777" w:rsidTr="009679A8">
        <w:tc>
          <w:tcPr>
            <w:tcW w:w="910" w:type="dxa"/>
          </w:tcPr>
          <w:p w14:paraId="65CC4A7B" w14:textId="77777777" w:rsidR="00332F6D" w:rsidRPr="00361E47" w:rsidRDefault="00332F6D" w:rsidP="001505EC">
            <w:pPr>
              <w:spacing w:line="360" w:lineRule="auto"/>
              <w:rPr>
                <w:color w:val="000000" w:themeColor="text1"/>
              </w:rPr>
            </w:pPr>
            <w:r w:rsidRPr="00361E47">
              <w:rPr>
                <w:color w:val="000000" w:themeColor="text1"/>
              </w:rPr>
              <w:t>PLO3</w:t>
            </w:r>
          </w:p>
        </w:tc>
        <w:tc>
          <w:tcPr>
            <w:tcW w:w="5072" w:type="dxa"/>
          </w:tcPr>
          <w:p w14:paraId="69523C5A" w14:textId="77777777" w:rsidR="00332F6D" w:rsidRPr="00361E47" w:rsidRDefault="00332F6D" w:rsidP="001505EC">
            <w:pPr>
              <w:spacing w:line="360" w:lineRule="auto"/>
              <w:jc w:val="both"/>
              <w:rPr>
                <w:bCs/>
                <w:color w:val="000000" w:themeColor="text1"/>
              </w:rPr>
            </w:pPr>
            <w:r w:rsidRPr="00361E47">
              <w:rPr>
                <w:bCs/>
                <w:color w:val="000000" w:themeColor="text1"/>
              </w:rPr>
              <w:t>Có khả năng thiết lập và phân tích mô hình từ các vấn đề trong kinh doanh, kinh tế, tài chính và bảo hiểm bằng cả tiếng Việt và tiếng Anh.</w:t>
            </w:r>
          </w:p>
        </w:tc>
        <w:tc>
          <w:tcPr>
            <w:tcW w:w="842" w:type="dxa"/>
          </w:tcPr>
          <w:p w14:paraId="12E24993" w14:textId="77777777" w:rsidR="00332F6D" w:rsidRPr="00361E47" w:rsidRDefault="00332F6D" w:rsidP="001505EC">
            <w:pPr>
              <w:spacing w:line="360" w:lineRule="auto"/>
              <w:jc w:val="center"/>
              <w:rPr>
                <w:color w:val="000000" w:themeColor="text1"/>
              </w:rPr>
            </w:pPr>
          </w:p>
        </w:tc>
        <w:tc>
          <w:tcPr>
            <w:tcW w:w="842" w:type="dxa"/>
          </w:tcPr>
          <w:p w14:paraId="0E2D5011"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3" w:type="dxa"/>
          </w:tcPr>
          <w:p w14:paraId="7B655079" w14:textId="77777777" w:rsidR="00332F6D" w:rsidRPr="00361E47" w:rsidRDefault="00332F6D" w:rsidP="001505EC">
            <w:pPr>
              <w:spacing w:line="360" w:lineRule="auto"/>
              <w:jc w:val="center"/>
              <w:rPr>
                <w:color w:val="000000" w:themeColor="text1"/>
              </w:rPr>
            </w:pPr>
          </w:p>
        </w:tc>
        <w:tc>
          <w:tcPr>
            <w:tcW w:w="842" w:type="dxa"/>
          </w:tcPr>
          <w:p w14:paraId="78CD29EA" w14:textId="77777777" w:rsidR="00332F6D" w:rsidRPr="00361E47" w:rsidRDefault="00332F6D" w:rsidP="001505EC">
            <w:pPr>
              <w:spacing w:line="360" w:lineRule="auto"/>
              <w:jc w:val="center"/>
              <w:rPr>
                <w:color w:val="000000" w:themeColor="text1"/>
              </w:rPr>
            </w:pPr>
          </w:p>
        </w:tc>
      </w:tr>
      <w:tr w:rsidR="00361E47" w:rsidRPr="00361E47" w14:paraId="074ADA70" w14:textId="77777777" w:rsidTr="009679A8">
        <w:tc>
          <w:tcPr>
            <w:tcW w:w="910" w:type="dxa"/>
          </w:tcPr>
          <w:p w14:paraId="0451940B" w14:textId="77777777" w:rsidR="00332F6D" w:rsidRPr="00361E47" w:rsidRDefault="00332F6D" w:rsidP="001505EC">
            <w:pPr>
              <w:spacing w:line="360" w:lineRule="auto"/>
              <w:rPr>
                <w:color w:val="000000" w:themeColor="text1"/>
              </w:rPr>
            </w:pPr>
            <w:r w:rsidRPr="00361E47">
              <w:rPr>
                <w:color w:val="000000" w:themeColor="text1"/>
              </w:rPr>
              <w:t>PLO4</w:t>
            </w:r>
          </w:p>
        </w:tc>
        <w:tc>
          <w:tcPr>
            <w:tcW w:w="5072" w:type="dxa"/>
            <w:vAlign w:val="center"/>
          </w:tcPr>
          <w:p w14:paraId="48A911EF" w14:textId="77777777" w:rsidR="00332F6D" w:rsidRPr="00361E47" w:rsidRDefault="00332F6D" w:rsidP="001505EC">
            <w:pPr>
              <w:spacing w:line="360" w:lineRule="auto"/>
              <w:jc w:val="both"/>
              <w:rPr>
                <w:bCs/>
                <w:color w:val="000000" w:themeColor="text1"/>
              </w:rPr>
            </w:pPr>
            <w:r w:rsidRPr="00361E47">
              <w:rPr>
                <w:bCs/>
                <w:color w:val="000000" w:themeColor="text1"/>
              </w:rPr>
              <w:t>Có khả năng sử dụng phần mềm chuyên ngành để phân tích và gợi ý đưa ra quyết định trong kinh doanh, kinh tế, tài chính và bảo hiểm.</w:t>
            </w:r>
          </w:p>
        </w:tc>
        <w:tc>
          <w:tcPr>
            <w:tcW w:w="842" w:type="dxa"/>
          </w:tcPr>
          <w:p w14:paraId="1921D08C" w14:textId="77777777" w:rsidR="00332F6D" w:rsidRPr="00361E47" w:rsidRDefault="00332F6D" w:rsidP="001505EC">
            <w:pPr>
              <w:spacing w:line="360" w:lineRule="auto"/>
              <w:jc w:val="center"/>
              <w:rPr>
                <w:color w:val="000000" w:themeColor="text1"/>
              </w:rPr>
            </w:pPr>
          </w:p>
        </w:tc>
        <w:tc>
          <w:tcPr>
            <w:tcW w:w="842" w:type="dxa"/>
          </w:tcPr>
          <w:p w14:paraId="414A52B7"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3" w:type="dxa"/>
          </w:tcPr>
          <w:p w14:paraId="5B5417BC" w14:textId="77777777" w:rsidR="00332F6D" w:rsidRPr="00361E47" w:rsidRDefault="00332F6D" w:rsidP="001505EC">
            <w:pPr>
              <w:spacing w:line="360" w:lineRule="auto"/>
              <w:jc w:val="center"/>
              <w:rPr>
                <w:color w:val="000000" w:themeColor="text1"/>
              </w:rPr>
            </w:pPr>
          </w:p>
        </w:tc>
        <w:tc>
          <w:tcPr>
            <w:tcW w:w="842" w:type="dxa"/>
          </w:tcPr>
          <w:p w14:paraId="441F7EA8" w14:textId="77777777" w:rsidR="00332F6D" w:rsidRPr="00361E47" w:rsidRDefault="00332F6D" w:rsidP="001505EC">
            <w:pPr>
              <w:spacing w:line="360" w:lineRule="auto"/>
              <w:jc w:val="center"/>
              <w:rPr>
                <w:color w:val="000000" w:themeColor="text1"/>
              </w:rPr>
            </w:pPr>
          </w:p>
        </w:tc>
      </w:tr>
      <w:tr w:rsidR="00361E47" w:rsidRPr="00361E47" w14:paraId="442D5FFC" w14:textId="77777777" w:rsidTr="009679A8">
        <w:tc>
          <w:tcPr>
            <w:tcW w:w="910" w:type="dxa"/>
          </w:tcPr>
          <w:p w14:paraId="5DAAA146" w14:textId="77777777" w:rsidR="00332F6D" w:rsidRPr="00361E47" w:rsidRDefault="00332F6D" w:rsidP="001505EC">
            <w:pPr>
              <w:spacing w:line="360" w:lineRule="auto"/>
              <w:rPr>
                <w:color w:val="000000" w:themeColor="text1"/>
              </w:rPr>
            </w:pPr>
            <w:r w:rsidRPr="00361E47">
              <w:rPr>
                <w:color w:val="000000" w:themeColor="text1"/>
              </w:rPr>
              <w:t>PLO5</w:t>
            </w:r>
          </w:p>
        </w:tc>
        <w:tc>
          <w:tcPr>
            <w:tcW w:w="5072" w:type="dxa"/>
            <w:vAlign w:val="center"/>
          </w:tcPr>
          <w:p w14:paraId="75F9E92C" w14:textId="77777777" w:rsidR="00332F6D" w:rsidRPr="00361E47" w:rsidRDefault="00332F6D" w:rsidP="001505EC">
            <w:pPr>
              <w:spacing w:line="360" w:lineRule="auto"/>
              <w:jc w:val="both"/>
              <w:rPr>
                <w:bCs/>
                <w:color w:val="000000" w:themeColor="text1"/>
              </w:rPr>
            </w:pPr>
            <w:r w:rsidRPr="00361E47">
              <w:rPr>
                <w:bCs/>
                <w:color w:val="000000" w:themeColor="text1"/>
              </w:rPr>
              <w:t>Có tư duy phản biện và tư duy tầm hệ thống trong nhiều môi trường làm việc khác nhau.</w:t>
            </w:r>
          </w:p>
        </w:tc>
        <w:tc>
          <w:tcPr>
            <w:tcW w:w="842" w:type="dxa"/>
          </w:tcPr>
          <w:p w14:paraId="0F7328A9" w14:textId="77777777" w:rsidR="00332F6D" w:rsidRPr="00361E47" w:rsidRDefault="00332F6D" w:rsidP="001505EC">
            <w:pPr>
              <w:spacing w:line="360" w:lineRule="auto"/>
              <w:jc w:val="center"/>
              <w:rPr>
                <w:color w:val="000000" w:themeColor="text1"/>
              </w:rPr>
            </w:pPr>
          </w:p>
        </w:tc>
        <w:tc>
          <w:tcPr>
            <w:tcW w:w="842" w:type="dxa"/>
          </w:tcPr>
          <w:p w14:paraId="4FEB8F9E"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3" w:type="dxa"/>
          </w:tcPr>
          <w:p w14:paraId="1AF19165" w14:textId="77777777" w:rsidR="00332F6D" w:rsidRPr="00361E47" w:rsidRDefault="00332F6D" w:rsidP="001505EC">
            <w:pPr>
              <w:spacing w:line="360" w:lineRule="auto"/>
              <w:jc w:val="center"/>
              <w:rPr>
                <w:color w:val="000000" w:themeColor="text1"/>
              </w:rPr>
            </w:pPr>
          </w:p>
        </w:tc>
        <w:tc>
          <w:tcPr>
            <w:tcW w:w="842" w:type="dxa"/>
          </w:tcPr>
          <w:p w14:paraId="40637FDF" w14:textId="77777777" w:rsidR="00332F6D" w:rsidRPr="00361E47" w:rsidRDefault="00332F6D" w:rsidP="001505EC">
            <w:pPr>
              <w:spacing w:line="360" w:lineRule="auto"/>
              <w:jc w:val="center"/>
              <w:rPr>
                <w:color w:val="000000" w:themeColor="text1"/>
              </w:rPr>
            </w:pPr>
          </w:p>
        </w:tc>
      </w:tr>
      <w:tr w:rsidR="00361E47" w:rsidRPr="00361E47" w14:paraId="02480B5E" w14:textId="77777777" w:rsidTr="009679A8">
        <w:tc>
          <w:tcPr>
            <w:tcW w:w="910" w:type="dxa"/>
          </w:tcPr>
          <w:p w14:paraId="1BC81573" w14:textId="77777777" w:rsidR="00332F6D" w:rsidRPr="00361E47" w:rsidRDefault="00332F6D" w:rsidP="001505EC">
            <w:pPr>
              <w:spacing w:line="360" w:lineRule="auto"/>
              <w:rPr>
                <w:color w:val="000000" w:themeColor="text1"/>
              </w:rPr>
            </w:pPr>
            <w:r w:rsidRPr="00361E47">
              <w:rPr>
                <w:color w:val="000000" w:themeColor="text1"/>
              </w:rPr>
              <w:t>PLO6</w:t>
            </w:r>
          </w:p>
        </w:tc>
        <w:tc>
          <w:tcPr>
            <w:tcW w:w="5072" w:type="dxa"/>
            <w:vAlign w:val="center"/>
          </w:tcPr>
          <w:p w14:paraId="65EB9A84" w14:textId="77777777" w:rsidR="00332F6D" w:rsidRPr="00361E47" w:rsidRDefault="00332F6D" w:rsidP="001505EC">
            <w:pPr>
              <w:spacing w:line="360" w:lineRule="auto"/>
              <w:jc w:val="both"/>
              <w:rPr>
                <w:bCs/>
                <w:color w:val="000000" w:themeColor="text1"/>
              </w:rPr>
            </w:pPr>
            <w:r w:rsidRPr="00361E47">
              <w:rPr>
                <w:bCs/>
                <w:color w:val="000000" w:themeColor="text1"/>
              </w:rPr>
              <w:t>Có khả năng trao đổi, hợp tác và phân công làm việc nhóm một cách hiệu quả.</w:t>
            </w:r>
          </w:p>
        </w:tc>
        <w:tc>
          <w:tcPr>
            <w:tcW w:w="842" w:type="dxa"/>
          </w:tcPr>
          <w:p w14:paraId="1A93AD92" w14:textId="77777777" w:rsidR="00332F6D" w:rsidRPr="00361E47" w:rsidRDefault="00332F6D" w:rsidP="001505EC">
            <w:pPr>
              <w:spacing w:line="360" w:lineRule="auto"/>
              <w:jc w:val="center"/>
              <w:rPr>
                <w:color w:val="000000" w:themeColor="text1"/>
              </w:rPr>
            </w:pPr>
          </w:p>
        </w:tc>
        <w:tc>
          <w:tcPr>
            <w:tcW w:w="842" w:type="dxa"/>
          </w:tcPr>
          <w:p w14:paraId="2E7677EE"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3" w:type="dxa"/>
          </w:tcPr>
          <w:p w14:paraId="11E3C0A7" w14:textId="77777777" w:rsidR="00332F6D" w:rsidRPr="00361E47" w:rsidRDefault="00332F6D" w:rsidP="001505EC">
            <w:pPr>
              <w:spacing w:line="360" w:lineRule="auto"/>
              <w:jc w:val="center"/>
              <w:rPr>
                <w:strike/>
                <w:color w:val="000000" w:themeColor="text1"/>
              </w:rPr>
            </w:pPr>
          </w:p>
        </w:tc>
        <w:tc>
          <w:tcPr>
            <w:tcW w:w="842" w:type="dxa"/>
          </w:tcPr>
          <w:p w14:paraId="69627C50" w14:textId="77777777" w:rsidR="00332F6D" w:rsidRPr="00361E47" w:rsidRDefault="00332F6D" w:rsidP="001505EC">
            <w:pPr>
              <w:spacing w:line="360" w:lineRule="auto"/>
              <w:jc w:val="center"/>
              <w:rPr>
                <w:color w:val="000000" w:themeColor="text1"/>
              </w:rPr>
            </w:pPr>
          </w:p>
        </w:tc>
      </w:tr>
      <w:tr w:rsidR="00361E47" w:rsidRPr="00361E47" w14:paraId="734E1C1C" w14:textId="77777777" w:rsidTr="009679A8">
        <w:tc>
          <w:tcPr>
            <w:tcW w:w="910" w:type="dxa"/>
          </w:tcPr>
          <w:p w14:paraId="20E8C3C2" w14:textId="77777777" w:rsidR="00332F6D" w:rsidRPr="00361E47" w:rsidRDefault="00332F6D" w:rsidP="001505EC">
            <w:pPr>
              <w:spacing w:line="360" w:lineRule="auto"/>
              <w:rPr>
                <w:color w:val="000000" w:themeColor="text1"/>
              </w:rPr>
            </w:pPr>
            <w:r w:rsidRPr="00361E47">
              <w:rPr>
                <w:color w:val="000000" w:themeColor="text1"/>
              </w:rPr>
              <w:t>PLO7</w:t>
            </w:r>
          </w:p>
        </w:tc>
        <w:tc>
          <w:tcPr>
            <w:tcW w:w="5072" w:type="dxa"/>
            <w:vAlign w:val="center"/>
          </w:tcPr>
          <w:p w14:paraId="1CAA9C35" w14:textId="77777777" w:rsidR="00332F6D" w:rsidRPr="00361E47" w:rsidRDefault="00332F6D" w:rsidP="001505EC">
            <w:pPr>
              <w:spacing w:line="360" w:lineRule="auto"/>
              <w:jc w:val="both"/>
              <w:rPr>
                <w:bCs/>
                <w:color w:val="000000" w:themeColor="text1"/>
              </w:rPr>
            </w:pPr>
            <w:r w:rsidRPr="00361E47">
              <w:rPr>
                <w:bCs/>
                <w:color w:val="000000" w:themeColor="text1"/>
              </w:rPr>
              <w:t>Có khả năng thực hành nghề nghiệp trong bối cảnh quốc gia và toàn cầu hóa.</w:t>
            </w:r>
          </w:p>
        </w:tc>
        <w:tc>
          <w:tcPr>
            <w:tcW w:w="842" w:type="dxa"/>
          </w:tcPr>
          <w:p w14:paraId="5837669C" w14:textId="77777777" w:rsidR="00332F6D" w:rsidRPr="00361E47" w:rsidRDefault="00332F6D" w:rsidP="001505EC">
            <w:pPr>
              <w:spacing w:line="360" w:lineRule="auto"/>
              <w:jc w:val="center"/>
              <w:rPr>
                <w:color w:val="000000" w:themeColor="text1"/>
              </w:rPr>
            </w:pPr>
          </w:p>
        </w:tc>
        <w:tc>
          <w:tcPr>
            <w:tcW w:w="842" w:type="dxa"/>
          </w:tcPr>
          <w:p w14:paraId="606841D7" w14:textId="77777777" w:rsidR="00332F6D" w:rsidRPr="00361E47" w:rsidRDefault="00332F6D" w:rsidP="001505EC">
            <w:pPr>
              <w:spacing w:line="360" w:lineRule="auto"/>
              <w:jc w:val="center"/>
              <w:rPr>
                <w:color w:val="000000" w:themeColor="text1"/>
              </w:rPr>
            </w:pPr>
          </w:p>
        </w:tc>
        <w:tc>
          <w:tcPr>
            <w:tcW w:w="843" w:type="dxa"/>
          </w:tcPr>
          <w:p w14:paraId="1AB2C6C6" w14:textId="77777777" w:rsidR="00332F6D" w:rsidRPr="00361E47" w:rsidRDefault="00332F6D" w:rsidP="001505EC">
            <w:pPr>
              <w:spacing w:line="360" w:lineRule="auto"/>
              <w:jc w:val="center"/>
              <w:rPr>
                <w:color w:val="000000" w:themeColor="text1"/>
              </w:rPr>
            </w:pPr>
            <w:r w:rsidRPr="00361E47">
              <w:rPr>
                <w:color w:val="000000" w:themeColor="text1"/>
              </w:rPr>
              <w:t>X</w:t>
            </w:r>
          </w:p>
        </w:tc>
        <w:tc>
          <w:tcPr>
            <w:tcW w:w="842" w:type="dxa"/>
          </w:tcPr>
          <w:p w14:paraId="57806276" w14:textId="77777777" w:rsidR="00332F6D" w:rsidRPr="00361E47" w:rsidRDefault="00332F6D" w:rsidP="001505EC">
            <w:pPr>
              <w:spacing w:line="360" w:lineRule="auto"/>
              <w:jc w:val="center"/>
              <w:rPr>
                <w:color w:val="000000" w:themeColor="text1"/>
              </w:rPr>
            </w:pPr>
          </w:p>
        </w:tc>
      </w:tr>
      <w:tr w:rsidR="00361E47" w:rsidRPr="00361E47" w14:paraId="06F7F5D6" w14:textId="77777777" w:rsidTr="009679A8">
        <w:tc>
          <w:tcPr>
            <w:tcW w:w="910" w:type="dxa"/>
          </w:tcPr>
          <w:p w14:paraId="169956CF" w14:textId="77777777" w:rsidR="00332F6D" w:rsidRPr="00361E47" w:rsidRDefault="00332F6D" w:rsidP="001505EC">
            <w:pPr>
              <w:spacing w:line="360" w:lineRule="auto"/>
              <w:rPr>
                <w:color w:val="000000" w:themeColor="text1"/>
              </w:rPr>
            </w:pPr>
            <w:r w:rsidRPr="00361E47">
              <w:rPr>
                <w:color w:val="000000" w:themeColor="text1"/>
              </w:rPr>
              <w:t>PLO8</w:t>
            </w:r>
          </w:p>
        </w:tc>
        <w:tc>
          <w:tcPr>
            <w:tcW w:w="5072" w:type="dxa"/>
            <w:vAlign w:val="center"/>
          </w:tcPr>
          <w:p w14:paraId="13A407C3" w14:textId="4E20AACC" w:rsidR="00332F6D" w:rsidRPr="00361E47" w:rsidRDefault="00332F6D" w:rsidP="001505EC">
            <w:pPr>
              <w:spacing w:line="360" w:lineRule="auto"/>
              <w:jc w:val="both"/>
              <w:rPr>
                <w:bCs/>
                <w:color w:val="000000" w:themeColor="text1"/>
              </w:rPr>
            </w:pPr>
            <w:r w:rsidRPr="00361E47">
              <w:rPr>
                <w:bCs/>
                <w:color w:val="000000" w:themeColor="text1"/>
              </w:rPr>
              <w:t>Có đạo đức, công bằng và các trách nhiệm xã hội đối với cộng đồng.</w:t>
            </w:r>
          </w:p>
        </w:tc>
        <w:tc>
          <w:tcPr>
            <w:tcW w:w="842" w:type="dxa"/>
          </w:tcPr>
          <w:p w14:paraId="16CA7F09" w14:textId="77777777" w:rsidR="00332F6D" w:rsidRPr="00361E47" w:rsidRDefault="00332F6D" w:rsidP="001505EC">
            <w:pPr>
              <w:spacing w:line="360" w:lineRule="auto"/>
              <w:jc w:val="center"/>
              <w:rPr>
                <w:color w:val="000000" w:themeColor="text1"/>
              </w:rPr>
            </w:pPr>
          </w:p>
        </w:tc>
        <w:tc>
          <w:tcPr>
            <w:tcW w:w="842" w:type="dxa"/>
          </w:tcPr>
          <w:p w14:paraId="717842C6" w14:textId="77777777" w:rsidR="00332F6D" w:rsidRPr="00361E47" w:rsidRDefault="00332F6D" w:rsidP="001505EC">
            <w:pPr>
              <w:spacing w:line="360" w:lineRule="auto"/>
              <w:jc w:val="center"/>
              <w:rPr>
                <w:color w:val="000000" w:themeColor="text1"/>
              </w:rPr>
            </w:pPr>
          </w:p>
        </w:tc>
        <w:tc>
          <w:tcPr>
            <w:tcW w:w="843" w:type="dxa"/>
          </w:tcPr>
          <w:p w14:paraId="2DA6A336" w14:textId="77777777" w:rsidR="00332F6D" w:rsidRPr="00361E47" w:rsidRDefault="00332F6D" w:rsidP="001505EC">
            <w:pPr>
              <w:spacing w:line="360" w:lineRule="auto"/>
              <w:jc w:val="center"/>
              <w:rPr>
                <w:color w:val="000000" w:themeColor="text1"/>
              </w:rPr>
            </w:pPr>
          </w:p>
        </w:tc>
        <w:tc>
          <w:tcPr>
            <w:tcW w:w="842" w:type="dxa"/>
          </w:tcPr>
          <w:p w14:paraId="6CD01D11" w14:textId="77777777" w:rsidR="00332F6D" w:rsidRPr="00361E47" w:rsidRDefault="00332F6D" w:rsidP="001505EC">
            <w:pPr>
              <w:spacing w:line="360" w:lineRule="auto"/>
              <w:jc w:val="center"/>
              <w:rPr>
                <w:color w:val="000000" w:themeColor="text1"/>
              </w:rPr>
            </w:pPr>
            <w:r w:rsidRPr="00361E47">
              <w:rPr>
                <w:color w:val="000000" w:themeColor="text1"/>
              </w:rPr>
              <w:t>X</w:t>
            </w:r>
          </w:p>
        </w:tc>
      </w:tr>
    </w:tbl>
    <w:p w14:paraId="12616C25" w14:textId="77777777" w:rsidR="00E711A8" w:rsidRPr="00361E47" w:rsidRDefault="00E711A8" w:rsidP="00596D60">
      <w:pPr>
        <w:rPr>
          <w:color w:val="000000" w:themeColor="text1"/>
        </w:rPr>
      </w:pPr>
    </w:p>
    <w:sectPr w:rsidR="00E711A8" w:rsidRPr="00361E47" w:rsidSect="00CD05AF">
      <w:pgSz w:w="11906" w:h="16838" w:code="9"/>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B3667"/>
    <w:multiLevelType w:val="hybridMultilevel"/>
    <w:tmpl w:val="ED0A1B9C"/>
    <w:lvl w:ilvl="0" w:tplc="B874E9CC">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E2C31"/>
    <w:multiLevelType w:val="hybridMultilevel"/>
    <w:tmpl w:val="56FA25C8"/>
    <w:lvl w:ilvl="0" w:tplc="04090015">
      <w:start w:val="1"/>
      <w:numFmt w:val="upperLetter"/>
      <w:lvlText w:val="%1."/>
      <w:lvlJc w:val="left"/>
      <w:pPr>
        <w:ind w:left="720" w:hanging="360"/>
      </w:pPr>
      <w:rPr>
        <w:rFonts w:hint="default"/>
      </w:rPr>
    </w:lvl>
    <w:lvl w:ilvl="1" w:tplc="B5CCC050">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785388"/>
    <w:multiLevelType w:val="hybridMultilevel"/>
    <w:tmpl w:val="AC0A8CCE"/>
    <w:lvl w:ilvl="0" w:tplc="72E68204">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824FDE"/>
    <w:multiLevelType w:val="hybridMultilevel"/>
    <w:tmpl w:val="70F4DFD2"/>
    <w:lvl w:ilvl="0" w:tplc="99501D8C">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B0316C"/>
    <w:multiLevelType w:val="hybridMultilevel"/>
    <w:tmpl w:val="5992943A"/>
    <w:lvl w:ilvl="0" w:tplc="8708A5B4">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25B80"/>
    <w:multiLevelType w:val="hybridMultilevel"/>
    <w:tmpl w:val="298067C0"/>
    <w:lvl w:ilvl="0" w:tplc="967826A8">
      <w:start w:val="1"/>
      <w:numFmt w:val="bullet"/>
      <w:lvlText w:val="•"/>
      <w:lvlJc w:val="left"/>
      <w:pPr>
        <w:tabs>
          <w:tab w:val="num" w:pos="720"/>
        </w:tabs>
        <w:ind w:left="720" w:hanging="360"/>
      </w:pPr>
      <w:rPr>
        <w:rFonts w:ascii="Arial" w:hAnsi="Arial" w:hint="default"/>
      </w:rPr>
    </w:lvl>
    <w:lvl w:ilvl="1" w:tplc="6A4EB2EC" w:tentative="1">
      <w:start w:val="1"/>
      <w:numFmt w:val="bullet"/>
      <w:lvlText w:val="•"/>
      <w:lvlJc w:val="left"/>
      <w:pPr>
        <w:tabs>
          <w:tab w:val="num" w:pos="1440"/>
        </w:tabs>
        <w:ind w:left="1440" w:hanging="360"/>
      </w:pPr>
      <w:rPr>
        <w:rFonts w:ascii="Arial" w:hAnsi="Arial" w:hint="default"/>
      </w:rPr>
    </w:lvl>
    <w:lvl w:ilvl="2" w:tplc="B8D8D2B2" w:tentative="1">
      <w:start w:val="1"/>
      <w:numFmt w:val="bullet"/>
      <w:lvlText w:val="•"/>
      <w:lvlJc w:val="left"/>
      <w:pPr>
        <w:tabs>
          <w:tab w:val="num" w:pos="2160"/>
        </w:tabs>
        <w:ind w:left="2160" w:hanging="360"/>
      </w:pPr>
      <w:rPr>
        <w:rFonts w:ascii="Arial" w:hAnsi="Arial" w:hint="default"/>
      </w:rPr>
    </w:lvl>
    <w:lvl w:ilvl="3" w:tplc="B47C8D0A" w:tentative="1">
      <w:start w:val="1"/>
      <w:numFmt w:val="bullet"/>
      <w:lvlText w:val="•"/>
      <w:lvlJc w:val="left"/>
      <w:pPr>
        <w:tabs>
          <w:tab w:val="num" w:pos="2880"/>
        </w:tabs>
        <w:ind w:left="2880" w:hanging="360"/>
      </w:pPr>
      <w:rPr>
        <w:rFonts w:ascii="Arial" w:hAnsi="Arial" w:hint="default"/>
      </w:rPr>
    </w:lvl>
    <w:lvl w:ilvl="4" w:tplc="62942D72" w:tentative="1">
      <w:start w:val="1"/>
      <w:numFmt w:val="bullet"/>
      <w:lvlText w:val="•"/>
      <w:lvlJc w:val="left"/>
      <w:pPr>
        <w:tabs>
          <w:tab w:val="num" w:pos="3600"/>
        </w:tabs>
        <w:ind w:left="3600" w:hanging="360"/>
      </w:pPr>
      <w:rPr>
        <w:rFonts w:ascii="Arial" w:hAnsi="Arial" w:hint="default"/>
      </w:rPr>
    </w:lvl>
    <w:lvl w:ilvl="5" w:tplc="B6766498" w:tentative="1">
      <w:start w:val="1"/>
      <w:numFmt w:val="bullet"/>
      <w:lvlText w:val="•"/>
      <w:lvlJc w:val="left"/>
      <w:pPr>
        <w:tabs>
          <w:tab w:val="num" w:pos="4320"/>
        </w:tabs>
        <w:ind w:left="4320" w:hanging="360"/>
      </w:pPr>
      <w:rPr>
        <w:rFonts w:ascii="Arial" w:hAnsi="Arial" w:hint="default"/>
      </w:rPr>
    </w:lvl>
    <w:lvl w:ilvl="6" w:tplc="B5761506" w:tentative="1">
      <w:start w:val="1"/>
      <w:numFmt w:val="bullet"/>
      <w:lvlText w:val="•"/>
      <w:lvlJc w:val="left"/>
      <w:pPr>
        <w:tabs>
          <w:tab w:val="num" w:pos="5040"/>
        </w:tabs>
        <w:ind w:left="5040" w:hanging="360"/>
      </w:pPr>
      <w:rPr>
        <w:rFonts w:ascii="Arial" w:hAnsi="Arial" w:hint="default"/>
      </w:rPr>
    </w:lvl>
    <w:lvl w:ilvl="7" w:tplc="E7FA0B4C" w:tentative="1">
      <w:start w:val="1"/>
      <w:numFmt w:val="bullet"/>
      <w:lvlText w:val="•"/>
      <w:lvlJc w:val="left"/>
      <w:pPr>
        <w:tabs>
          <w:tab w:val="num" w:pos="5760"/>
        </w:tabs>
        <w:ind w:left="5760" w:hanging="360"/>
      </w:pPr>
      <w:rPr>
        <w:rFonts w:ascii="Arial" w:hAnsi="Arial" w:hint="default"/>
      </w:rPr>
    </w:lvl>
    <w:lvl w:ilvl="8" w:tplc="BB761D7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58207FE5"/>
    <w:multiLevelType w:val="hybridMultilevel"/>
    <w:tmpl w:val="959E567C"/>
    <w:lvl w:ilvl="0" w:tplc="72E68204">
      <w:start w:val="1"/>
      <w:numFmt w:val="bullet"/>
      <w:lvlText w:val=""/>
      <w:lvlJc w:val="left"/>
      <w:pPr>
        <w:ind w:left="720" w:hanging="36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A4D5F00"/>
    <w:multiLevelType w:val="hybridMultilevel"/>
    <w:tmpl w:val="17E4E350"/>
    <w:lvl w:ilvl="0" w:tplc="560C87C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02D3E65"/>
    <w:multiLevelType w:val="hybridMultilevel"/>
    <w:tmpl w:val="B85C28E0"/>
    <w:lvl w:ilvl="0" w:tplc="72E68204">
      <w:start w:val="1"/>
      <w:numFmt w:val="bullet"/>
      <w:lvlText w:val=""/>
      <w:lvlJc w:val="left"/>
      <w:pPr>
        <w:ind w:left="720" w:hanging="360"/>
      </w:pPr>
      <w:rPr>
        <w:rFonts w:ascii="Symbol" w:hAnsi="Symbol" w:hint="default"/>
        <w:color w:val="8496B0" w:themeColor="text2" w:themeTint="99"/>
      </w:rPr>
    </w:lvl>
    <w:lvl w:ilvl="1" w:tplc="72E68204">
      <w:start w:val="1"/>
      <w:numFmt w:val="bullet"/>
      <w:lvlText w:val=""/>
      <w:lvlJc w:val="left"/>
      <w:pPr>
        <w:ind w:left="1440" w:hanging="360"/>
      </w:pPr>
      <w:rPr>
        <w:rFonts w:ascii="Symbol" w:hAnsi="Symbol" w:hint="default"/>
        <w:color w:val="8496B0" w:themeColor="text2" w:themeTint="99"/>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95636911">
    <w:abstractNumId w:val="0"/>
  </w:num>
  <w:num w:numId="2" w16cid:durableId="1781292766">
    <w:abstractNumId w:val="4"/>
  </w:num>
  <w:num w:numId="3" w16cid:durableId="263612292">
    <w:abstractNumId w:val="1"/>
  </w:num>
  <w:num w:numId="4" w16cid:durableId="95758501">
    <w:abstractNumId w:val="8"/>
  </w:num>
  <w:num w:numId="5" w16cid:durableId="2040857973">
    <w:abstractNumId w:val="6"/>
  </w:num>
  <w:num w:numId="6" w16cid:durableId="217788058">
    <w:abstractNumId w:val="2"/>
  </w:num>
  <w:num w:numId="7" w16cid:durableId="369233562">
    <w:abstractNumId w:val="5"/>
  </w:num>
  <w:num w:numId="8" w16cid:durableId="1777171388">
    <w:abstractNumId w:val="3"/>
  </w:num>
  <w:num w:numId="9" w16cid:durableId="24322925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534A"/>
    <w:rsid w:val="0000098D"/>
    <w:rsid w:val="00080FF6"/>
    <w:rsid w:val="00082505"/>
    <w:rsid w:val="000842FB"/>
    <w:rsid w:val="000A47D1"/>
    <w:rsid w:val="000B3B71"/>
    <w:rsid w:val="0011091E"/>
    <w:rsid w:val="00141B1F"/>
    <w:rsid w:val="00147613"/>
    <w:rsid w:val="001505EC"/>
    <w:rsid w:val="001C4089"/>
    <w:rsid w:val="001C47E2"/>
    <w:rsid w:val="001D0E71"/>
    <w:rsid w:val="00203351"/>
    <w:rsid w:val="002049F6"/>
    <w:rsid w:val="00213933"/>
    <w:rsid w:val="00236CF3"/>
    <w:rsid w:val="00282E17"/>
    <w:rsid w:val="002D1C15"/>
    <w:rsid w:val="00310460"/>
    <w:rsid w:val="00320C26"/>
    <w:rsid w:val="00332F6D"/>
    <w:rsid w:val="00361E47"/>
    <w:rsid w:val="003646BA"/>
    <w:rsid w:val="003A4851"/>
    <w:rsid w:val="003A526F"/>
    <w:rsid w:val="003E17EB"/>
    <w:rsid w:val="003E794F"/>
    <w:rsid w:val="00403FFE"/>
    <w:rsid w:val="00507150"/>
    <w:rsid w:val="00523109"/>
    <w:rsid w:val="0053385D"/>
    <w:rsid w:val="00533D75"/>
    <w:rsid w:val="00561FA2"/>
    <w:rsid w:val="00596D60"/>
    <w:rsid w:val="005C29E9"/>
    <w:rsid w:val="00600309"/>
    <w:rsid w:val="00603BE3"/>
    <w:rsid w:val="00610B6A"/>
    <w:rsid w:val="00682C46"/>
    <w:rsid w:val="0068534A"/>
    <w:rsid w:val="006C72F0"/>
    <w:rsid w:val="006E306D"/>
    <w:rsid w:val="006E534A"/>
    <w:rsid w:val="00724FF1"/>
    <w:rsid w:val="00772020"/>
    <w:rsid w:val="007835F3"/>
    <w:rsid w:val="00792140"/>
    <w:rsid w:val="007C0077"/>
    <w:rsid w:val="007C1DE1"/>
    <w:rsid w:val="007C77A9"/>
    <w:rsid w:val="007D524B"/>
    <w:rsid w:val="007D72CF"/>
    <w:rsid w:val="00807DF5"/>
    <w:rsid w:val="008147F8"/>
    <w:rsid w:val="00815D87"/>
    <w:rsid w:val="00856D92"/>
    <w:rsid w:val="00893709"/>
    <w:rsid w:val="008E4565"/>
    <w:rsid w:val="008E6D3A"/>
    <w:rsid w:val="00921184"/>
    <w:rsid w:val="00934C87"/>
    <w:rsid w:val="009841B1"/>
    <w:rsid w:val="009A6D0B"/>
    <w:rsid w:val="009D2FAC"/>
    <w:rsid w:val="009D5067"/>
    <w:rsid w:val="009E4E77"/>
    <w:rsid w:val="00A34837"/>
    <w:rsid w:val="00A64B62"/>
    <w:rsid w:val="00A87086"/>
    <w:rsid w:val="00AB4D21"/>
    <w:rsid w:val="00AE5800"/>
    <w:rsid w:val="00AF3422"/>
    <w:rsid w:val="00B03435"/>
    <w:rsid w:val="00B326F2"/>
    <w:rsid w:val="00B64CC7"/>
    <w:rsid w:val="00B76090"/>
    <w:rsid w:val="00B91DF4"/>
    <w:rsid w:val="00BA2A46"/>
    <w:rsid w:val="00BE64CF"/>
    <w:rsid w:val="00C517B4"/>
    <w:rsid w:val="00C8349B"/>
    <w:rsid w:val="00C90C19"/>
    <w:rsid w:val="00CD05AF"/>
    <w:rsid w:val="00CF7F32"/>
    <w:rsid w:val="00D10B7F"/>
    <w:rsid w:val="00D14F9F"/>
    <w:rsid w:val="00D26220"/>
    <w:rsid w:val="00D560D2"/>
    <w:rsid w:val="00D573CD"/>
    <w:rsid w:val="00D96AEC"/>
    <w:rsid w:val="00DB17BA"/>
    <w:rsid w:val="00E05A3A"/>
    <w:rsid w:val="00E213FE"/>
    <w:rsid w:val="00E245D5"/>
    <w:rsid w:val="00E4009A"/>
    <w:rsid w:val="00E711A8"/>
    <w:rsid w:val="00E71F10"/>
    <w:rsid w:val="00E93718"/>
    <w:rsid w:val="00EC0997"/>
    <w:rsid w:val="00EC62CC"/>
    <w:rsid w:val="00F262EE"/>
    <w:rsid w:val="00F75114"/>
    <w:rsid w:val="00F91FE5"/>
    <w:rsid w:val="00FA27EF"/>
    <w:rsid w:val="00FE481D"/>
    <w:rsid w:val="00FE5633"/>
    <w:rsid w:val="00FE6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3687F"/>
  <w15:chartTrackingRefBased/>
  <w15:docId w15:val="{FCFF9E55-D000-44AC-B7AE-A745E0407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34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534A"/>
    <w:pPr>
      <w:tabs>
        <w:tab w:val="center" w:pos="4680"/>
        <w:tab w:val="right" w:pos="9360"/>
      </w:tabs>
    </w:pPr>
  </w:style>
  <w:style w:type="character" w:customStyle="1" w:styleId="HeaderChar">
    <w:name w:val="Header Char"/>
    <w:basedOn w:val="DefaultParagraphFont"/>
    <w:link w:val="Header"/>
    <w:uiPriority w:val="99"/>
    <w:rsid w:val="0068534A"/>
    <w:rPr>
      <w:rFonts w:ascii="Times New Roman" w:eastAsia="Times New Roman" w:hAnsi="Times New Roman" w:cs="Times New Roman"/>
      <w:sz w:val="24"/>
      <w:szCs w:val="24"/>
    </w:rPr>
  </w:style>
  <w:style w:type="table" w:styleId="TableGrid">
    <w:name w:val="Table Grid"/>
    <w:basedOn w:val="TableNormal"/>
    <w:uiPriority w:val="39"/>
    <w:qFormat/>
    <w:rsid w:val="0068534A"/>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8534A"/>
    <w:rPr>
      <w:rFonts w:ascii="Arial" w:eastAsia="Arial" w:hAnsi="Arial" w:cs="Arial"/>
      <w:b/>
      <w:bCs/>
    </w:rPr>
  </w:style>
  <w:style w:type="character" w:customStyle="1" w:styleId="BodyTextChar">
    <w:name w:val="Body Text Char"/>
    <w:basedOn w:val="DefaultParagraphFont"/>
    <w:link w:val="BodyText"/>
    <w:uiPriority w:val="1"/>
    <w:rsid w:val="0068534A"/>
    <w:rPr>
      <w:rFonts w:ascii="Arial" w:eastAsia="Arial" w:hAnsi="Arial" w:cs="Arial"/>
      <w:b/>
      <w:bCs/>
      <w:sz w:val="24"/>
      <w:szCs w:val="24"/>
    </w:rPr>
  </w:style>
  <w:style w:type="character" w:styleId="Hyperlink">
    <w:name w:val="Hyperlink"/>
    <w:rsid w:val="0068534A"/>
    <w:rPr>
      <w:color w:val="0000FF"/>
      <w:u w:val="single"/>
    </w:rPr>
  </w:style>
  <w:style w:type="character" w:styleId="UnresolvedMention">
    <w:name w:val="Unresolved Mention"/>
    <w:basedOn w:val="DefaultParagraphFont"/>
    <w:uiPriority w:val="99"/>
    <w:semiHidden/>
    <w:unhideWhenUsed/>
    <w:rsid w:val="006C72F0"/>
    <w:rPr>
      <w:color w:val="605E5C"/>
      <w:shd w:val="clear" w:color="auto" w:fill="E1DFDD"/>
    </w:rPr>
  </w:style>
  <w:style w:type="paragraph" w:styleId="NormalWeb">
    <w:name w:val="Normal (Web)"/>
    <w:basedOn w:val="Normal"/>
    <w:uiPriority w:val="99"/>
    <w:unhideWhenUsed/>
    <w:rsid w:val="00523109"/>
    <w:pPr>
      <w:spacing w:before="100" w:beforeAutospacing="1" w:after="100" w:afterAutospacing="1"/>
    </w:pPr>
  </w:style>
  <w:style w:type="paragraph" w:styleId="ListParagraph">
    <w:name w:val="List Paragraph"/>
    <w:basedOn w:val="Normal"/>
    <w:uiPriority w:val="34"/>
    <w:qFormat/>
    <w:rsid w:val="00CF7F32"/>
    <w:pPr>
      <w:spacing w:before="55"/>
      <w:ind w:left="764" w:hanging="425"/>
    </w:pPr>
  </w:style>
  <w:style w:type="character" w:customStyle="1" w:styleId="hps">
    <w:name w:val="hps"/>
    <w:basedOn w:val="DefaultParagraphFont"/>
    <w:rsid w:val="003A4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095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234;n%20h&#7879;:%20uongnd@uel.edu.vn%2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ongnd@uel.edu.vn"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17</Pages>
  <Words>4182</Words>
  <Characters>23839</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uongnd</dc:creator>
  <cp:keywords/>
  <dc:description/>
  <cp:lastModifiedBy>uongnd</cp:lastModifiedBy>
  <cp:revision>24</cp:revision>
  <dcterms:created xsi:type="dcterms:W3CDTF">2022-06-05T18:51:00Z</dcterms:created>
  <dcterms:modified xsi:type="dcterms:W3CDTF">2022-06-06T02:31:00Z</dcterms:modified>
</cp:coreProperties>
</file>